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6315"/>
      </w:tblGrid>
      <w:tr w:rsidR="00657077" w:rsidTr="00235839">
        <w:trPr>
          <w:cantSplit/>
          <w:trHeight w:hRule="exact" w:val="1152"/>
        </w:trPr>
        <w:tc>
          <w:tcPr>
            <w:tcW w:w="990" w:type="dxa"/>
            <w:tcMar>
              <w:left w:w="0" w:type="dxa"/>
              <w:right w:w="0" w:type="dxa"/>
            </w:tcMar>
          </w:tcPr>
          <w:p w:rsidR="00657077" w:rsidRDefault="0050019A">
            <w:bookmarkStart w:id="0" w:name="_GoBack"/>
            <w:bookmarkEnd w:id="0"/>
            <w:r w:rsidRPr="0050019A">
              <w:rPr>
                <w:noProof/>
              </w:rPr>
              <w:drawing>
                <wp:inline distT="0" distB="0" distL="0" distR="0" wp14:anchorId="62CF7693" wp14:editId="4C04E202">
                  <wp:extent cx="2698750" cy="692150"/>
                  <wp:effectExtent l="0" t="0" r="6350" b="0"/>
                  <wp:docPr id="2" name="Picture 2" descr="C:\Users\Sam\Downloads\bayMill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\Downloads\bayMill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5" w:type="dxa"/>
          </w:tcPr>
          <w:p w:rsidR="0050019A" w:rsidRPr="0050019A" w:rsidRDefault="0050019A" w:rsidP="0050019A">
            <w:pPr>
              <w:jc w:val="right"/>
              <w:rPr>
                <w:b/>
                <w:sz w:val="16"/>
                <w:szCs w:val="16"/>
              </w:rPr>
            </w:pPr>
          </w:p>
          <w:p w:rsidR="0050019A" w:rsidRPr="0050019A" w:rsidRDefault="0050019A" w:rsidP="0050019A">
            <w:pPr>
              <w:jc w:val="right"/>
              <w:rPr>
                <w:b/>
                <w:sz w:val="16"/>
                <w:szCs w:val="16"/>
              </w:rPr>
            </w:pPr>
          </w:p>
          <w:p w:rsidR="0050019A" w:rsidRDefault="00657077" w:rsidP="0050019A">
            <w:pPr>
              <w:jc w:val="right"/>
              <w:rPr>
                <w:b/>
                <w:sz w:val="28"/>
                <w:szCs w:val="28"/>
              </w:rPr>
            </w:pPr>
            <w:r w:rsidRPr="00657077">
              <w:rPr>
                <w:b/>
                <w:sz w:val="28"/>
                <w:szCs w:val="28"/>
              </w:rPr>
              <w:t>Survey of Graduating Students</w:t>
            </w:r>
            <w:r w:rsidR="0050019A">
              <w:rPr>
                <w:b/>
                <w:sz w:val="28"/>
                <w:szCs w:val="28"/>
              </w:rPr>
              <w:t xml:space="preserve">  </w:t>
            </w:r>
          </w:p>
          <w:p w:rsidR="00657077" w:rsidRDefault="00D56ED5" w:rsidP="005001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F65D5D">
              <w:rPr>
                <w:b/>
                <w:sz w:val="24"/>
                <w:szCs w:val="24"/>
              </w:rPr>
              <w:t xml:space="preserve"> – 201</w:t>
            </w:r>
            <w:r w:rsidR="00D40D3E">
              <w:rPr>
                <w:b/>
                <w:sz w:val="24"/>
                <w:szCs w:val="24"/>
              </w:rPr>
              <w:t>8</w:t>
            </w:r>
            <w:r w:rsidR="00F65D5D">
              <w:rPr>
                <w:b/>
                <w:sz w:val="24"/>
                <w:szCs w:val="24"/>
              </w:rPr>
              <w:t xml:space="preserve"> Academic Year</w:t>
            </w:r>
          </w:p>
          <w:p w:rsidR="00EA1C42" w:rsidRPr="000635ED" w:rsidRDefault="00EA1C42" w:rsidP="00EA1C42">
            <w:pPr>
              <w:spacing w:before="48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635ED" w:rsidRDefault="000635ED" w:rsidP="000635ED">
      <w:pPr>
        <w:spacing w:after="0" w:line="240" w:lineRule="auto"/>
        <w:rPr>
          <w:b/>
          <w:sz w:val="16"/>
          <w:szCs w:val="16"/>
        </w:rPr>
      </w:pPr>
    </w:p>
    <w:p w:rsidR="00B0025B" w:rsidRDefault="00B0025B" w:rsidP="000635ED">
      <w:pPr>
        <w:spacing w:after="0" w:line="240" w:lineRule="auto"/>
        <w:rPr>
          <w:b/>
          <w:sz w:val="16"/>
          <w:szCs w:val="16"/>
        </w:rPr>
      </w:pPr>
    </w:p>
    <w:p w:rsidR="00B0025B" w:rsidRPr="00E407A5" w:rsidRDefault="00B0025B" w:rsidP="000635ED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44"/>
        <w:gridCol w:w="5526"/>
      </w:tblGrid>
      <w:tr w:rsidR="00E407A5" w:rsidTr="00982129">
        <w:trPr>
          <w:trHeight w:val="360"/>
        </w:trPr>
        <w:tc>
          <w:tcPr>
            <w:tcW w:w="5040" w:type="dxa"/>
            <w:shd w:val="clear" w:color="auto" w:fill="BFBFBF" w:themeFill="background1" w:themeFillShade="BF"/>
          </w:tcPr>
          <w:p w:rsidR="00E407A5" w:rsidRPr="00E407A5" w:rsidRDefault="00E407A5" w:rsidP="00E407A5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</w:tcPr>
          <w:p w:rsidR="00E407A5" w:rsidRDefault="00E407A5" w:rsidP="000635ED">
            <w:pPr>
              <w:rPr>
                <w:b/>
                <w:sz w:val="18"/>
                <w:szCs w:val="18"/>
              </w:rPr>
            </w:pPr>
          </w:p>
        </w:tc>
        <w:tc>
          <w:tcPr>
            <w:tcW w:w="5526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E407A5" w:rsidRDefault="0050019A" w:rsidP="0050019A">
            <w:pPr>
              <w:tabs>
                <w:tab w:val="left" w:pos="40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 w:rsidR="000635ED" w:rsidTr="00982129">
        <w:tc>
          <w:tcPr>
            <w:tcW w:w="5040" w:type="dxa"/>
            <w:tcBorders>
              <w:top w:val="single" w:sz="4" w:space="0" w:color="auto"/>
            </w:tcBorders>
          </w:tcPr>
          <w:p w:rsidR="000635ED" w:rsidRDefault="000635ED" w:rsidP="000635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44" w:type="dxa"/>
            <w:tcMar>
              <w:left w:w="0" w:type="dxa"/>
              <w:right w:w="0" w:type="dxa"/>
            </w:tcMar>
          </w:tcPr>
          <w:p w:rsidR="000635ED" w:rsidRDefault="000635ED" w:rsidP="000635ED">
            <w:pPr>
              <w:rPr>
                <w:b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635ED" w:rsidRDefault="000635ED" w:rsidP="00BB1D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Permanent e-mail address</w:t>
            </w:r>
            <w:r w:rsidR="0050019A">
              <w:rPr>
                <w:b/>
                <w:sz w:val="18"/>
                <w:szCs w:val="18"/>
              </w:rPr>
              <w:t xml:space="preserve"> </w:t>
            </w:r>
            <w:r w:rsidR="00BB1D00">
              <w:rPr>
                <w:b/>
                <w:sz w:val="18"/>
                <w:szCs w:val="18"/>
              </w:rPr>
              <w:t xml:space="preserve"> &amp; </w:t>
            </w:r>
            <w:r w:rsidR="0050019A">
              <w:rPr>
                <w:b/>
                <w:sz w:val="18"/>
                <w:szCs w:val="18"/>
              </w:rPr>
              <w:t xml:space="preserve"> phone number</w:t>
            </w:r>
          </w:p>
        </w:tc>
      </w:tr>
    </w:tbl>
    <w:p w:rsidR="000635ED" w:rsidRDefault="000635ED" w:rsidP="00D93D12">
      <w:pPr>
        <w:spacing w:before="240" w:after="0" w:line="240" w:lineRule="auto"/>
        <w:rPr>
          <w:b/>
          <w:sz w:val="18"/>
          <w:szCs w:val="18"/>
        </w:rPr>
      </w:pPr>
      <w:r w:rsidRPr="000635ED">
        <w:rPr>
          <w:b/>
          <w:sz w:val="18"/>
          <w:szCs w:val="18"/>
        </w:rPr>
        <w:t>Permanent Address</w:t>
      </w:r>
      <w:r>
        <w:rPr>
          <w:b/>
          <w:sz w:val="18"/>
          <w:szCs w:val="18"/>
        </w:rPr>
        <w:t xml:space="preserve"> (where you will receive your diploma or other mail from </w:t>
      </w:r>
      <w:r w:rsidR="00014CCE">
        <w:rPr>
          <w:b/>
          <w:sz w:val="18"/>
          <w:szCs w:val="18"/>
        </w:rPr>
        <w:t>BMCC</w:t>
      </w:r>
      <w:r>
        <w:rPr>
          <w:b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44"/>
        <w:gridCol w:w="3240"/>
        <w:gridCol w:w="144"/>
        <w:gridCol w:w="576"/>
        <w:gridCol w:w="144"/>
        <w:gridCol w:w="1440"/>
      </w:tblGrid>
      <w:tr w:rsidR="000635ED" w:rsidTr="00D93D12">
        <w:trPr>
          <w:trHeight w:val="360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635ED" w:rsidRDefault="000635ED" w:rsidP="000635ED"/>
        </w:tc>
        <w:tc>
          <w:tcPr>
            <w:tcW w:w="144" w:type="dxa"/>
            <w:tcMar>
              <w:left w:w="0" w:type="dxa"/>
              <w:right w:w="0" w:type="dxa"/>
            </w:tcMar>
          </w:tcPr>
          <w:p w:rsidR="000635ED" w:rsidRDefault="000635ED" w:rsidP="000635ED"/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635ED" w:rsidRDefault="000635ED" w:rsidP="000635ED"/>
        </w:tc>
        <w:tc>
          <w:tcPr>
            <w:tcW w:w="144" w:type="dxa"/>
            <w:tcMar>
              <w:left w:w="0" w:type="dxa"/>
              <w:right w:w="0" w:type="dxa"/>
            </w:tcMar>
          </w:tcPr>
          <w:p w:rsidR="000635ED" w:rsidRDefault="000635ED" w:rsidP="000635ED"/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635ED" w:rsidRDefault="000635ED" w:rsidP="000635ED"/>
        </w:tc>
        <w:tc>
          <w:tcPr>
            <w:tcW w:w="144" w:type="dxa"/>
            <w:tcMar>
              <w:left w:w="0" w:type="dxa"/>
              <w:right w:w="0" w:type="dxa"/>
            </w:tcMar>
          </w:tcPr>
          <w:p w:rsidR="000635ED" w:rsidRDefault="000635ED" w:rsidP="000635ED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635ED" w:rsidRDefault="000635ED" w:rsidP="000635ED"/>
        </w:tc>
      </w:tr>
      <w:tr w:rsidR="000635ED" w:rsidTr="00D93D12">
        <w:tc>
          <w:tcPr>
            <w:tcW w:w="50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635ED" w:rsidRDefault="000635ED" w:rsidP="000635ED">
            <w:r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44" w:type="dxa"/>
            <w:tcMar>
              <w:left w:w="0" w:type="dxa"/>
              <w:right w:w="0" w:type="dxa"/>
            </w:tcMar>
          </w:tcPr>
          <w:p w:rsidR="000635ED" w:rsidRDefault="000635ED" w:rsidP="000635ED"/>
        </w:tc>
        <w:tc>
          <w:tcPr>
            <w:tcW w:w="32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635ED" w:rsidRDefault="000635ED" w:rsidP="000635ED">
            <w:r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44" w:type="dxa"/>
            <w:tcMar>
              <w:left w:w="0" w:type="dxa"/>
              <w:right w:w="0" w:type="dxa"/>
            </w:tcMar>
          </w:tcPr>
          <w:p w:rsidR="000635ED" w:rsidRDefault="000635ED" w:rsidP="000635ED"/>
        </w:tc>
        <w:tc>
          <w:tcPr>
            <w:tcW w:w="5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635ED" w:rsidRDefault="000635ED" w:rsidP="000635ED">
            <w:r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44" w:type="dxa"/>
            <w:tcMar>
              <w:left w:w="0" w:type="dxa"/>
              <w:right w:w="0" w:type="dxa"/>
            </w:tcMar>
          </w:tcPr>
          <w:p w:rsidR="000635ED" w:rsidRDefault="000635ED" w:rsidP="000635ED"/>
        </w:tc>
        <w:tc>
          <w:tcPr>
            <w:tcW w:w="14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635ED" w:rsidRDefault="000635ED" w:rsidP="000635ED">
            <w:r>
              <w:rPr>
                <w:b/>
                <w:sz w:val="18"/>
                <w:szCs w:val="18"/>
              </w:rPr>
              <w:t>Zip</w:t>
            </w:r>
          </w:p>
        </w:tc>
      </w:tr>
    </w:tbl>
    <w:p w:rsidR="00B11C57" w:rsidRPr="00235839" w:rsidRDefault="00B11C57" w:rsidP="00FF4B16">
      <w:pPr>
        <w:spacing w:before="120" w:after="0" w:line="240" w:lineRule="auto"/>
        <w:rPr>
          <w:sz w:val="20"/>
          <w:szCs w:val="20"/>
        </w:rPr>
      </w:pPr>
      <w:r w:rsidRPr="00235839">
        <w:rPr>
          <w:sz w:val="20"/>
          <w:szCs w:val="20"/>
        </w:rPr>
        <w:t>Congratulations</w:t>
      </w:r>
      <w:r w:rsidR="00512E8D" w:rsidRPr="00235839">
        <w:rPr>
          <w:sz w:val="20"/>
          <w:szCs w:val="20"/>
        </w:rPr>
        <w:t xml:space="preserve"> on your graduation from </w:t>
      </w:r>
      <w:r w:rsidR="00BB1D00">
        <w:rPr>
          <w:sz w:val="20"/>
          <w:szCs w:val="20"/>
        </w:rPr>
        <w:t>BMCC</w:t>
      </w:r>
      <w:r w:rsidR="00512E8D" w:rsidRPr="00235839">
        <w:rPr>
          <w:sz w:val="20"/>
          <w:szCs w:val="20"/>
        </w:rPr>
        <w:t>!</w:t>
      </w:r>
    </w:p>
    <w:p w:rsidR="00ED3D59" w:rsidRDefault="00B11C57" w:rsidP="00235839">
      <w:pPr>
        <w:spacing w:before="60" w:after="0" w:line="240" w:lineRule="auto"/>
        <w:rPr>
          <w:sz w:val="20"/>
          <w:szCs w:val="20"/>
        </w:rPr>
      </w:pPr>
      <w:r w:rsidRPr="00235839">
        <w:rPr>
          <w:sz w:val="20"/>
          <w:szCs w:val="20"/>
        </w:rPr>
        <w:t xml:space="preserve">Before you graduate, we </w:t>
      </w:r>
      <w:r w:rsidR="00ED3D59" w:rsidRPr="00235839">
        <w:rPr>
          <w:sz w:val="20"/>
          <w:szCs w:val="20"/>
        </w:rPr>
        <w:t xml:space="preserve">hope you will take a few minutes to answer some questions about your experiences as a </w:t>
      </w:r>
      <w:r w:rsidR="00BB1D00">
        <w:rPr>
          <w:sz w:val="20"/>
          <w:szCs w:val="20"/>
        </w:rPr>
        <w:t>BMCC</w:t>
      </w:r>
      <w:r w:rsidR="00ED3D59" w:rsidRPr="00235839">
        <w:rPr>
          <w:sz w:val="20"/>
          <w:szCs w:val="20"/>
        </w:rPr>
        <w:t xml:space="preserve"> student.  The information you provide will be used by the leadership to improve academic programs and student services at </w:t>
      </w:r>
      <w:r w:rsidR="00BB1D00">
        <w:rPr>
          <w:sz w:val="20"/>
          <w:szCs w:val="20"/>
        </w:rPr>
        <w:t>BMCC</w:t>
      </w:r>
      <w:r w:rsidR="00ED3D59" w:rsidRPr="00235839">
        <w:rPr>
          <w:sz w:val="20"/>
          <w:szCs w:val="20"/>
        </w:rPr>
        <w:t>.</w:t>
      </w:r>
      <w:r w:rsidR="00235839">
        <w:rPr>
          <w:sz w:val="20"/>
          <w:szCs w:val="20"/>
        </w:rPr>
        <w:t xml:space="preserve">  </w:t>
      </w:r>
      <w:r w:rsidR="00ED3D59" w:rsidRPr="00235839">
        <w:rPr>
          <w:sz w:val="20"/>
          <w:szCs w:val="20"/>
        </w:rPr>
        <w:t xml:space="preserve">Your responses are completely confidential.  Survey responses will be summarized by the </w:t>
      </w:r>
      <w:r w:rsidR="00BB1D00">
        <w:rPr>
          <w:sz w:val="20"/>
          <w:szCs w:val="20"/>
        </w:rPr>
        <w:t>Department</w:t>
      </w:r>
      <w:r w:rsidR="00ED3D59" w:rsidRPr="00235839">
        <w:rPr>
          <w:sz w:val="20"/>
          <w:szCs w:val="20"/>
        </w:rPr>
        <w:t xml:space="preserve"> of </w:t>
      </w:r>
      <w:r w:rsidR="00BB1D00">
        <w:rPr>
          <w:sz w:val="20"/>
          <w:szCs w:val="20"/>
        </w:rPr>
        <w:t>Academic Affairs</w:t>
      </w:r>
      <w:r w:rsidR="00ED3D59" w:rsidRPr="00235839">
        <w:rPr>
          <w:sz w:val="20"/>
          <w:szCs w:val="20"/>
        </w:rPr>
        <w:t>, and no other faculty or staff will see the completed surveys.  A summary of survey results will be provided to the leadership; no information that might identify an individual student will be reported to anyone.</w:t>
      </w:r>
      <w:r w:rsidR="00D11D18" w:rsidRPr="00235839">
        <w:rPr>
          <w:sz w:val="20"/>
          <w:szCs w:val="20"/>
        </w:rPr>
        <w:t xml:space="preserve">  Please be open and honest in your responses.</w:t>
      </w:r>
    </w:p>
    <w:p w:rsidR="00B0025B" w:rsidRPr="00235839" w:rsidRDefault="00B0025B" w:rsidP="00235839">
      <w:pPr>
        <w:spacing w:before="60" w:after="0" w:line="240" w:lineRule="auto"/>
        <w:rPr>
          <w:sz w:val="20"/>
          <w:szCs w:val="20"/>
        </w:rPr>
      </w:pPr>
    </w:p>
    <w:p w:rsidR="00ED3D59" w:rsidRPr="00490485" w:rsidRDefault="00630C7C" w:rsidP="00560F7A">
      <w:pPr>
        <w:shd w:val="clear" w:color="auto" w:fill="BFBFBF" w:themeFill="background1" w:themeFillShade="BF"/>
        <w:spacing w:before="240" w:after="0" w:line="240" w:lineRule="auto"/>
        <w:rPr>
          <w:b/>
          <w:sz w:val="24"/>
          <w:szCs w:val="24"/>
        </w:rPr>
      </w:pPr>
      <w:r w:rsidRPr="00490485">
        <w:rPr>
          <w:b/>
          <w:sz w:val="24"/>
          <w:szCs w:val="24"/>
        </w:rPr>
        <w:t>Please check the degree or certificate that you are about to receive.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60F7A" w:rsidRPr="00560F7A" w:rsidTr="00D0377A">
        <w:tc>
          <w:tcPr>
            <w:tcW w:w="5395" w:type="dxa"/>
          </w:tcPr>
          <w:p w:rsidR="00560F7A" w:rsidRPr="009F0BC1" w:rsidRDefault="00560F7A" w:rsidP="00125064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 w:rsidR="001250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nishinaabemwin Pane Immersion</w:t>
            </w:r>
            <w:r w:rsidR="009C37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1250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Diploma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5" w:type="dxa"/>
          </w:tcPr>
          <w:p w:rsidR="00560F7A" w:rsidRPr="00125064" w:rsidRDefault="00560F7A" w:rsidP="001250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60F7A" w:rsidRPr="00560F7A" w:rsidTr="00D0377A">
        <w:tc>
          <w:tcPr>
            <w:tcW w:w="5395" w:type="dxa"/>
          </w:tcPr>
          <w:p w:rsidR="00560F7A" w:rsidRPr="009F0BC1" w:rsidRDefault="00560F7A" w:rsidP="00125064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Business Administration</w:t>
            </w:r>
            <w:r w:rsidR="009C37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D0377A"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5" w:type="dxa"/>
          </w:tcPr>
          <w:p w:rsidR="00560F7A" w:rsidRPr="0069658C" w:rsidRDefault="00560F7A" w:rsidP="0069658C">
            <w:pPr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60F7A" w:rsidRPr="00560F7A" w:rsidTr="00D0377A">
        <w:tc>
          <w:tcPr>
            <w:tcW w:w="5395" w:type="dxa"/>
          </w:tcPr>
          <w:p w:rsidR="00560F7A" w:rsidRPr="009F0BC1" w:rsidRDefault="0069658C" w:rsidP="0069658C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Computer Information Systems</w:t>
            </w:r>
            <w:r w:rsidR="009C37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60F7A"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  <w:r w:rsidR="00560F7A"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5" w:type="dxa"/>
          </w:tcPr>
          <w:p w:rsidR="00560F7A" w:rsidRPr="009F0BC1" w:rsidRDefault="00560F7A" w:rsidP="00D0377A">
            <w:p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0377A" w:rsidRPr="00560F7A" w:rsidTr="00D0377A">
        <w:tc>
          <w:tcPr>
            <w:tcW w:w="5395" w:type="dxa"/>
          </w:tcPr>
          <w:p w:rsidR="00D0377A" w:rsidRPr="009F0BC1" w:rsidRDefault="0069658C" w:rsidP="0069658C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Construction Technology </w:t>
            </w:r>
            <w:r w:rsidR="00D0377A"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D0377A"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5" w:type="dxa"/>
          </w:tcPr>
          <w:p w:rsidR="00D0377A" w:rsidRPr="009F0BC1" w:rsidRDefault="0069658C" w:rsidP="0069658C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Construction Technology</w:t>
            </w:r>
            <w:r w:rsidR="009C37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0377A"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(Certificate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Completion</w:t>
            </w:r>
            <w:r w:rsidR="00D0377A"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0377A" w:rsidRPr="00560F7A" w:rsidTr="00D0377A">
        <w:tc>
          <w:tcPr>
            <w:tcW w:w="5395" w:type="dxa"/>
          </w:tcPr>
          <w:p w:rsidR="00D0377A" w:rsidRPr="009F0BC1" w:rsidRDefault="0069658C" w:rsidP="0069658C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Criminal Justice - Correc</w:t>
            </w:r>
            <w:r w:rsidR="00D0377A"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 w:rsidR="00D0377A"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D0377A"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Emphasis </w:t>
            </w:r>
            <w:r w:rsidR="00D0377A"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  <w:r w:rsidR="00D0377A"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5" w:type="dxa"/>
          </w:tcPr>
          <w:p w:rsidR="00D0377A" w:rsidRPr="009F0BC1" w:rsidRDefault="00C57A7C" w:rsidP="00C57A7C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Corrections (Certificate of Completion)</w:t>
            </w:r>
          </w:p>
        </w:tc>
      </w:tr>
      <w:tr w:rsidR="00D0377A" w:rsidRPr="00560F7A" w:rsidTr="00D0377A">
        <w:tc>
          <w:tcPr>
            <w:tcW w:w="5395" w:type="dxa"/>
          </w:tcPr>
          <w:p w:rsidR="00D0377A" w:rsidRPr="009F0BC1" w:rsidRDefault="00C57A7C" w:rsidP="00C57A7C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Early Childhood Education</w:t>
            </w:r>
            <w:r w:rsidR="009C37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0377A"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(AA)</w:t>
            </w:r>
          </w:p>
        </w:tc>
        <w:tc>
          <w:tcPr>
            <w:tcW w:w="5395" w:type="dxa"/>
          </w:tcPr>
          <w:p w:rsidR="00D0377A" w:rsidRPr="009F0BC1" w:rsidRDefault="00C57A7C" w:rsidP="00C57A7C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Early Childhood Education</w:t>
            </w:r>
            <w:r w:rsidR="009C37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0377A"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(Certificate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Completion</w:t>
            </w:r>
            <w:r w:rsidR="00D0377A"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7A7C" w:rsidRPr="00560F7A" w:rsidTr="00D0377A">
        <w:tc>
          <w:tcPr>
            <w:tcW w:w="5395" w:type="dxa"/>
          </w:tcPr>
          <w:p w:rsidR="00C57A7C" w:rsidRPr="009F0BC1" w:rsidRDefault="00C57A7C" w:rsidP="00C57A7C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Education 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(AA)</w:t>
            </w:r>
          </w:p>
        </w:tc>
        <w:tc>
          <w:tcPr>
            <w:tcW w:w="5395" w:type="dxa"/>
          </w:tcPr>
          <w:p w:rsidR="00C57A7C" w:rsidRPr="00C57A7C" w:rsidRDefault="00C57A7C" w:rsidP="00C57A7C">
            <w:pPr>
              <w:ind w:left="15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7A7C" w:rsidRPr="00560F7A" w:rsidTr="00D0377A">
        <w:tc>
          <w:tcPr>
            <w:tcW w:w="5395" w:type="dxa"/>
          </w:tcPr>
          <w:p w:rsidR="00C57A7C" w:rsidRPr="009F0BC1" w:rsidRDefault="00C57A7C" w:rsidP="00C57A7C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Emergency Medical Technician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– Basic 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Certificate of Completion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5" w:type="dxa"/>
          </w:tcPr>
          <w:p w:rsidR="00C57A7C" w:rsidRPr="009F0BC1" w:rsidRDefault="00C57A7C" w:rsidP="00C57A7C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Emergency Medical Technician – Specialist/Advanced  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(Certificate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Completion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7A7C" w:rsidRPr="00560F7A" w:rsidTr="00D0377A">
        <w:tc>
          <w:tcPr>
            <w:tcW w:w="5395" w:type="dxa"/>
          </w:tcPr>
          <w:p w:rsidR="00C57A7C" w:rsidRPr="009F0BC1" w:rsidRDefault="00C57A7C" w:rsidP="00C57A7C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General Science 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5" w:type="dxa"/>
          </w:tcPr>
          <w:p w:rsidR="00C57A7C" w:rsidRPr="009F0BC1" w:rsidRDefault="00C57A7C" w:rsidP="00C57A7C">
            <w:p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7A7C" w:rsidRPr="00560F7A" w:rsidTr="00D0377A">
        <w:tc>
          <w:tcPr>
            <w:tcW w:w="5395" w:type="dxa"/>
          </w:tcPr>
          <w:p w:rsidR="00C57A7C" w:rsidRPr="009F0BC1" w:rsidRDefault="00C57A7C" w:rsidP="00701532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Studies (AA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7015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Liberal Arts (AA)</w:t>
            </w:r>
          </w:p>
        </w:tc>
        <w:tc>
          <w:tcPr>
            <w:tcW w:w="5395" w:type="dxa"/>
          </w:tcPr>
          <w:p w:rsidR="00C57A7C" w:rsidRPr="009F0BC1" w:rsidRDefault="00C57A7C" w:rsidP="00C57A7C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General Studies – MTA  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(Certificate)</w:t>
            </w:r>
          </w:p>
        </w:tc>
      </w:tr>
      <w:tr w:rsidR="00C57A7C" w:rsidRPr="00560F7A" w:rsidTr="00D0377A">
        <w:tc>
          <w:tcPr>
            <w:tcW w:w="5395" w:type="dxa"/>
          </w:tcPr>
          <w:p w:rsidR="00C57A7C" w:rsidRPr="009F0BC1" w:rsidRDefault="00C57A7C" w:rsidP="00C57A7C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Great Lakes Native American Studies 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(AA)</w:t>
            </w:r>
          </w:p>
        </w:tc>
        <w:tc>
          <w:tcPr>
            <w:tcW w:w="5395" w:type="dxa"/>
          </w:tcPr>
          <w:p w:rsidR="00C57A7C" w:rsidRPr="009F0BC1" w:rsidRDefault="00C57A7C" w:rsidP="00C57A7C">
            <w:p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7A7C" w:rsidRPr="00560F7A" w:rsidTr="00D0377A">
        <w:tc>
          <w:tcPr>
            <w:tcW w:w="5395" w:type="dxa"/>
          </w:tcPr>
          <w:p w:rsidR="00C57A7C" w:rsidRPr="009F0BC1" w:rsidRDefault="00C57A7C" w:rsidP="00C57A7C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Health &amp; Fitness 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5" w:type="dxa"/>
          </w:tcPr>
          <w:p w:rsidR="00C57A7C" w:rsidRPr="00C57A7C" w:rsidRDefault="00C57A7C" w:rsidP="00C57A7C">
            <w:pPr>
              <w:ind w:left="15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0025B" w:rsidRPr="00560F7A" w:rsidTr="00D0377A">
        <w:tc>
          <w:tcPr>
            <w:tcW w:w="5395" w:type="dxa"/>
          </w:tcPr>
          <w:p w:rsidR="00B0025B" w:rsidRDefault="00B0025B" w:rsidP="00B0025B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Science (Certificate)</w:t>
            </w:r>
          </w:p>
        </w:tc>
        <w:tc>
          <w:tcPr>
            <w:tcW w:w="5395" w:type="dxa"/>
          </w:tcPr>
          <w:p w:rsidR="00B0025B" w:rsidRPr="009F0BC1" w:rsidRDefault="00B0025B" w:rsidP="00C57A7C">
            <w:p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0025B" w:rsidRPr="00560F7A" w:rsidTr="00D0377A">
        <w:tc>
          <w:tcPr>
            <w:tcW w:w="5395" w:type="dxa"/>
          </w:tcPr>
          <w:p w:rsidR="00B0025B" w:rsidRDefault="00B0025B" w:rsidP="00B0025B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Medical Office (Certificate)</w:t>
            </w:r>
          </w:p>
        </w:tc>
        <w:tc>
          <w:tcPr>
            <w:tcW w:w="5395" w:type="dxa"/>
          </w:tcPr>
          <w:p w:rsidR="00B0025B" w:rsidRDefault="00B0025B" w:rsidP="00B0025B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Medical Coding &amp; Billing (Certificate of Completion</w:t>
            </w:r>
          </w:p>
        </w:tc>
      </w:tr>
      <w:tr w:rsidR="00B0025B" w:rsidRPr="00560F7A" w:rsidTr="00D0377A">
        <w:tc>
          <w:tcPr>
            <w:tcW w:w="5395" w:type="dxa"/>
          </w:tcPr>
          <w:p w:rsidR="00B0025B" w:rsidRPr="009F0BC1" w:rsidRDefault="00B0025B" w:rsidP="00B0025B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Natural Science 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Certificate</w:t>
            </w:r>
            <w:r w:rsidRPr="009F0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5" w:type="dxa"/>
          </w:tcPr>
          <w:p w:rsidR="00B0025B" w:rsidRPr="009F0BC1" w:rsidRDefault="00B0025B" w:rsidP="00B0025B">
            <w:p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0025B" w:rsidRPr="00560F7A" w:rsidTr="00D0377A">
        <w:tc>
          <w:tcPr>
            <w:tcW w:w="5395" w:type="dxa"/>
          </w:tcPr>
          <w:p w:rsidR="00B0025B" w:rsidRDefault="00B0025B" w:rsidP="00B0025B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Administration (AAS)</w:t>
            </w:r>
          </w:p>
        </w:tc>
        <w:tc>
          <w:tcPr>
            <w:tcW w:w="5395" w:type="dxa"/>
          </w:tcPr>
          <w:p w:rsidR="00B0025B" w:rsidRPr="009F0BC1" w:rsidRDefault="00B0025B" w:rsidP="00B0025B">
            <w:p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0025B" w:rsidRPr="00560F7A" w:rsidTr="00D0377A">
        <w:tc>
          <w:tcPr>
            <w:tcW w:w="5395" w:type="dxa"/>
          </w:tcPr>
          <w:p w:rsidR="00B0025B" w:rsidRDefault="00B0025B" w:rsidP="00B0025B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Paramedics (Certificate of Completion)</w:t>
            </w:r>
          </w:p>
        </w:tc>
        <w:tc>
          <w:tcPr>
            <w:tcW w:w="5395" w:type="dxa"/>
          </w:tcPr>
          <w:p w:rsidR="00B0025B" w:rsidRPr="009F0BC1" w:rsidRDefault="00B0025B" w:rsidP="00B0025B">
            <w:p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0025B" w:rsidRPr="00560F7A" w:rsidTr="00D0377A">
        <w:tc>
          <w:tcPr>
            <w:tcW w:w="5395" w:type="dxa"/>
          </w:tcPr>
          <w:p w:rsidR="00B0025B" w:rsidRDefault="00B0025B" w:rsidP="00B0025B">
            <w:pPr>
              <w:pStyle w:val="ListParagraph"/>
              <w:numPr>
                <w:ilvl w:val="0"/>
                <w:numId w:val="11"/>
              </w:num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Science (AA)</w:t>
            </w:r>
          </w:p>
        </w:tc>
        <w:tc>
          <w:tcPr>
            <w:tcW w:w="5395" w:type="dxa"/>
          </w:tcPr>
          <w:p w:rsidR="00B0025B" w:rsidRPr="009F0BC1" w:rsidRDefault="00B0025B" w:rsidP="00B0025B">
            <w:pPr>
              <w:ind w:left="697" w:hanging="5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0025B" w:rsidRPr="00FB36DC" w:rsidRDefault="00B0025B" w:rsidP="00FB36DC">
      <w:pPr>
        <w:spacing w:after="0"/>
        <w:rPr>
          <w:sz w:val="20"/>
          <w:szCs w:val="20"/>
        </w:rPr>
      </w:pPr>
    </w:p>
    <w:p w:rsidR="00B0025B" w:rsidRPr="00D63752" w:rsidRDefault="00B0025B" w:rsidP="00B0025B">
      <w:pPr>
        <w:shd w:val="clear" w:color="auto" w:fill="BFBFBF" w:themeFill="background1" w:themeFillShade="BF"/>
        <w:spacing w:before="240" w:after="0" w:line="240" w:lineRule="auto"/>
        <w:rPr>
          <w:b/>
          <w:sz w:val="24"/>
          <w:szCs w:val="24"/>
        </w:rPr>
      </w:pPr>
      <w:r w:rsidRPr="00D63752">
        <w:rPr>
          <w:b/>
          <w:sz w:val="24"/>
          <w:szCs w:val="24"/>
        </w:rPr>
        <w:t>What is your ultimate educational goal?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940"/>
      </w:tblGrid>
      <w:tr w:rsidR="00B0025B" w:rsidTr="00162D60">
        <w:tc>
          <w:tcPr>
            <w:tcW w:w="5040" w:type="dxa"/>
          </w:tcPr>
          <w:p w:rsidR="00B0025B" w:rsidRPr="009C378D" w:rsidRDefault="00B0025B" w:rsidP="00162D60">
            <w:pPr>
              <w:pStyle w:val="ListParagraph"/>
              <w:numPr>
                <w:ilvl w:val="0"/>
                <w:numId w:val="6"/>
              </w:numPr>
              <w:spacing w:before="120"/>
              <w:ind w:left="547" w:hanging="547"/>
              <w:contextualSpacing w:val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7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Certificate</w:t>
            </w:r>
          </w:p>
        </w:tc>
        <w:tc>
          <w:tcPr>
            <w:tcW w:w="5940" w:type="dxa"/>
          </w:tcPr>
          <w:p w:rsidR="00B0025B" w:rsidRPr="009C378D" w:rsidRDefault="00B0025B" w:rsidP="00162D60">
            <w:pPr>
              <w:pStyle w:val="ListParagraph"/>
              <w:numPr>
                <w:ilvl w:val="0"/>
                <w:numId w:val="6"/>
              </w:numPr>
              <w:spacing w:before="120"/>
              <w:ind w:left="547" w:hanging="547"/>
              <w:contextualSpacing w:val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7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Master Degree</w:t>
            </w:r>
          </w:p>
        </w:tc>
      </w:tr>
      <w:tr w:rsidR="00B0025B" w:rsidTr="00162D60">
        <w:tc>
          <w:tcPr>
            <w:tcW w:w="5040" w:type="dxa"/>
          </w:tcPr>
          <w:p w:rsidR="00B0025B" w:rsidRPr="009C378D" w:rsidRDefault="00B0025B" w:rsidP="00162D60">
            <w:pPr>
              <w:pStyle w:val="ListParagraph"/>
              <w:numPr>
                <w:ilvl w:val="0"/>
                <w:numId w:val="6"/>
              </w:numPr>
              <w:spacing w:before="120"/>
              <w:ind w:left="547" w:hanging="547"/>
              <w:contextualSpacing w:val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7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Degree</w:t>
            </w:r>
          </w:p>
        </w:tc>
        <w:tc>
          <w:tcPr>
            <w:tcW w:w="5940" w:type="dxa"/>
          </w:tcPr>
          <w:p w:rsidR="00B0025B" w:rsidRPr="009C378D" w:rsidRDefault="00B0025B" w:rsidP="00162D60">
            <w:pPr>
              <w:pStyle w:val="ListParagraph"/>
              <w:numPr>
                <w:ilvl w:val="0"/>
                <w:numId w:val="6"/>
              </w:numPr>
              <w:spacing w:before="120"/>
              <w:ind w:left="547" w:hanging="547"/>
              <w:contextualSpacing w:val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7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Doctorate (Ph.D.)</w:t>
            </w:r>
          </w:p>
        </w:tc>
      </w:tr>
      <w:tr w:rsidR="00B0025B" w:rsidTr="00162D60">
        <w:tc>
          <w:tcPr>
            <w:tcW w:w="5040" w:type="dxa"/>
          </w:tcPr>
          <w:p w:rsidR="00B0025B" w:rsidRPr="009C378D" w:rsidRDefault="00B0025B" w:rsidP="00162D60">
            <w:pPr>
              <w:pStyle w:val="ListParagraph"/>
              <w:numPr>
                <w:ilvl w:val="0"/>
                <w:numId w:val="6"/>
              </w:numPr>
              <w:spacing w:before="120"/>
              <w:ind w:left="547" w:hanging="547"/>
              <w:contextualSpacing w:val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7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Bachelor Degree</w:t>
            </w:r>
          </w:p>
        </w:tc>
        <w:tc>
          <w:tcPr>
            <w:tcW w:w="5940" w:type="dxa"/>
          </w:tcPr>
          <w:p w:rsidR="00B0025B" w:rsidRPr="009C378D" w:rsidRDefault="00B0025B" w:rsidP="00162D60">
            <w:pPr>
              <w:pStyle w:val="ListParagraph"/>
              <w:numPr>
                <w:ilvl w:val="0"/>
                <w:numId w:val="6"/>
              </w:numPr>
              <w:spacing w:before="120"/>
              <w:ind w:left="547" w:hanging="547"/>
              <w:contextualSpacing w:val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7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Professional Degree (law, medicine, dentistry, etc.)</w:t>
            </w:r>
          </w:p>
        </w:tc>
      </w:tr>
    </w:tbl>
    <w:p w:rsidR="00B11C57" w:rsidRPr="00490485" w:rsidRDefault="00FB36DC" w:rsidP="00560F7A">
      <w:pPr>
        <w:shd w:val="clear" w:color="auto" w:fill="BFBFBF" w:themeFill="background1" w:themeFillShade="BF"/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</w:t>
      </w:r>
      <w:r w:rsidR="00A43053" w:rsidRPr="00490485">
        <w:rPr>
          <w:b/>
          <w:sz w:val="24"/>
          <w:szCs w:val="24"/>
        </w:rPr>
        <w:t>hat are your plans after graduation?</w:t>
      </w:r>
      <w:r w:rsidR="009A7FFC">
        <w:rPr>
          <w:b/>
          <w:sz w:val="24"/>
          <w:szCs w:val="24"/>
        </w:rPr>
        <w:t xml:space="preserve"> (Please check all that apply.)</w:t>
      </w:r>
    </w:p>
    <w:p w:rsidR="00BB1D00" w:rsidRDefault="00BB1D00" w:rsidP="00560F7A">
      <w:pPr>
        <w:pStyle w:val="ListParagraph"/>
        <w:numPr>
          <w:ilvl w:val="0"/>
          <w:numId w:val="6"/>
        </w:numPr>
        <w:spacing w:after="0" w:line="240" w:lineRule="auto"/>
        <w:ind w:left="547" w:hanging="547"/>
        <w:contextualSpacing w:val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My employment and/or position changed because of my BMCC education.</w:t>
      </w:r>
    </w:p>
    <w:p w:rsidR="00A97DAE" w:rsidRDefault="00A97DAE" w:rsidP="00560F7A">
      <w:pPr>
        <w:pStyle w:val="ListParagraph"/>
        <w:numPr>
          <w:ilvl w:val="0"/>
          <w:numId w:val="6"/>
        </w:numPr>
        <w:spacing w:after="0" w:line="240" w:lineRule="auto"/>
        <w:ind w:left="547" w:hanging="547"/>
        <w:contextualSpacing w:val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My wage/salary changed because of my BMCC education.</w:t>
      </w:r>
    </w:p>
    <w:p w:rsidR="00A43053" w:rsidRPr="00560F7A" w:rsidRDefault="00FB44E8" w:rsidP="00560F7A">
      <w:pPr>
        <w:pStyle w:val="ListParagraph"/>
        <w:numPr>
          <w:ilvl w:val="0"/>
          <w:numId w:val="6"/>
        </w:numPr>
        <w:spacing w:after="0" w:line="240" w:lineRule="auto"/>
        <w:ind w:left="547" w:hanging="547"/>
        <w:contextualSpacing w:val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>I have applied for a full-time job, and accepted a job offer.  The job is …</w:t>
      </w:r>
    </w:p>
    <w:p w:rsidR="00FB44E8" w:rsidRPr="00560F7A" w:rsidRDefault="00FB44E8" w:rsidP="00560F7A">
      <w:pPr>
        <w:pStyle w:val="ListParagraph"/>
        <w:numPr>
          <w:ilvl w:val="0"/>
          <w:numId w:val="6"/>
        </w:numPr>
        <w:spacing w:after="0" w:line="240" w:lineRule="auto"/>
        <w:ind w:left="1710" w:hanging="547"/>
        <w:contextualSpacing w:val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 xml:space="preserve">… very related to my major at </w:t>
      </w:r>
      <w:r w:rsidR="00BB1D00">
        <w:rPr>
          <w:rFonts w:ascii="Calibri" w:eastAsia="Times New Roman" w:hAnsi="Calibri" w:cs="Times New Roman"/>
          <w:color w:val="000000"/>
          <w:sz w:val="20"/>
          <w:szCs w:val="20"/>
        </w:rPr>
        <w:t>BMCC</w:t>
      </w: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FB44E8" w:rsidRPr="00560F7A" w:rsidRDefault="00FB44E8" w:rsidP="00560F7A">
      <w:pPr>
        <w:pStyle w:val="ListParagraph"/>
        <w:numPr>
          <w:ilvl w:val="0"/>
          <w:numId w:val="6"/>
        </w:numPr>
        <w:spacing w:after="0" w:line="240" w:lineRule="auto"/>
        <w:ind w:left="1710" w:hanging="547"/>
        <w:contextualSpacing w:val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 xml:space="preserve">… somewhat related to my major at </w:t>
      </w:r>
      <w:r w:rsidR="00BB1D00">
        <w:rPr>
          <w:rFonts w:ascii="Calibri" w:eastAsia="Times New Roman" w:hAnsi="Calibri" w:cs="Times New Roman"/>
          <w:color w:val="000000"/>
          <w:sz w:val="20"/>
          <w:szCs w:val="20"/>
        </w:rPr>
        <w:t>BMCC</w:t>
      </w: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FB44E8" w:rsidRPr="00560F7A" w:rsidRDefault="00FB44E8" w:rsidP="00560F7A">
      <w:pPr>
        <w:pStyle w:val="ListParagraph"/>
        <w:numPr>
          <w:ilvl w:val="0"/>
          <w:numId w:val="6"/>
        </w:numPr>
        <w:spacing w:after="0" w:line="240" w:lineRule="auto"/>
        <w:ind w:left="1710" w:hanging="547"/>
        <w:contextualSpacing w:val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 xml:space="preserve">… not related to my major at </w:t>
      </w:r>
      <w:r w:rsidR="00BB1D00">
        <w:rPr>
          <w:rFonts w:ascii="Calibri" w:eastAsia="Times New Roman" w:hAnsi="Calibri" w:cs="Times New Roman"/>
          <w:color w:val="000000"/>
          <w:sz w:val="20"/>
          <w:szCs w:val="20"/>
        </w:rPr>
        <w:t>BMCC</w:t>
      </w: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FB44E8" w:rsidRPr="00560F7A" w:rsidRDefault="00FB44E8" w:rsidP="00560F7A">
      <w:pPr>
        <w:pStyle w:val="ListParagraph"/>
        <w:numPr>
          <w:ilvl w:val="0"/>
          <w:numId w:val="6"/>
        </w:numPr>
        <w:spacing w:after="0" w:line="240" w:lineRule="auto"/>
        <w:ind w:left="547" w:hanging="547"/>
        <w:contextualSpacing w:val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>I have applied for a full-time job, but have not accepted a job offer.</w:t>
      </w:r>
    </w:p>
    <w:p w:rsidR="00FB44E8" w:rsidRPr="00560F7A" w:rsidRDefault="00FB44E8" w:rsidP="00560F7A">
      <w:pPr>
        <w:pStyle w:val="ListParagraph"/>
        <w:numPr>
          <w:ilvl w:val="0"/>
          <w:numId w:val="6"/>
        </w:numPr>
        <w:spacing w:after="0" w:line="240" w:lineRule="auto"/>
        <w:ind w:left="547" w:hanging="547"/>
        <w:contextualSpacing w:val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>I plan to apply for a full-time job within the next year.</w:t>
      </w:r>
    </w:p>
    <w:p w:rsidR="00BC64A5" w:rsidRPr="00560F7A" w:rsidRDefault="00BC64A5" w:rsidP="00560F7A">
      <w:pPr>
        <w:pStyle w:val="ListParagraph"/>
        <w:numPr>
          <w:ilvl w:val="0"/>
          <w:numId w:val="6"/>
        </w:numPr>
        <w:spacing w:after="0" w:line="240" w:lineRule="auto"/>
        <w:ind w:left="547" w:hanging="547"/>
        <w:contextualSpacing w:val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 xml:space="preserve">I </w:t>
      </w:r>
      <w:r w:rsidR="00BB1D00">
        <w:rPr>
          <w:rFonts w:ascii="Calibri" w:eastAsia="Times New Roman" w:hAnsi="Calibri" w:cs="Times New Roman"/>
          <w:color w:val="000000"/>
          <w:sz w:val="20"/>
          <w:szCs w:val="20"/>
        </w:rPr>
        <w:t xml:space="preserve">am presently employed and </w:t>
      </w: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>plan to stay in my current job.  The job is …</w:t>
      </w:r>
    </w:p>
    <w:p w:rsidR="00BC64A5" w:rsidRPr="00560F7A" w:rsidRDefault="00BC64A5" w:rsidP="00560F7A">
      <w:pPr>
        <w:pStyle w:val="ListParagraph"/>
        <w:numPr>
          <w:ilvl w:val="0"/>
          <w:numId w:val="6"/>
        </w:numPr>
        <w:spacing w:after="0" w:line="240" w:lineRule="auto"/>
        <w:ind w:left="1710" w:hanging="547"/>
        <w:contextualSpacing w:val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 xml:space="preserve">… very related to my major at </w:t>
      </w:r>
      <w:r w:rsidR="00BB1D00">
        <w:rPr>
          <w:rFonts w:ascii="Calibri" w:eastAsia="Times New Roman" w:hAnsi="Calibri" w:cs="Times New Roman"/>
          <w:color w:val="000000"/>
          <w:sz w:val="20"/>
          <w:szCs w:val="20"/>
        </w:rPr>
        <w:t>BMCC</w:t>
      </w: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BC64A5" w:rsidRPr="00560F7A" w:rsidRDefault="00BC64A5" w:rsidP="00560F7A">
      <w:pPr>
        <w:pStyle w:val="ListParagraph"/>
        <w:numPr>
          <w:ilvl w:val="0"/>
          <w:numId w:val="6"/>
        </w:numPr>
        <w:spacing w:after="0" w:line="240" w:lineRule="auto"/>
        <w:ind w:left="1710" w:hanging="547"/>
        <w:contextualSpacing w:val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 xml:space="preserve">… somewhat related to my major at </w:t>
      </w:r>
      <w:r w:rsidR="00BB1D00">
        <w:rPr>
          <w:rFonts w:ascii="Calibri" w:eastAsia="Times New Roman" w:hAnsi="Calibri" w:cs="Times New Roman"/>
          <w:color w:val="000000"/>
          <w:sz w:val="20"/>
          <w:szCs w:val="20"/>
        </w:rPr>
        <w:t>BMCC</w:t>
      </w: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BC64A5" w:rsidRDefault="00BC64A5" w:rsidP="00560F7A">
      <w:pPr>
        <w:pStyle w:val="ListParagraph"/>
        <w:numPr>
          <w:ilvl w:val="0"/>
          <w:numId w:val="6"/>
        </w:numPr>
        <w:spacing w:after="0" w:line="240" w:lineRule="auto"/>
        <w:ind w:left="1710" w:hanging="547"/>
        <w:contextualSpacing w:val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 xml:space="preserve">… not related to my major at </w:t>
      </w:r>
      <w:r w:rsidR="00BB1D00">
        <w:rPr>
          <w:rFonts w:ascii="Calibri" w:eastAsia="Times New Roman" w:hAnsi="Calibri" w:cs="Times New Roman"/>
          <w:color w:val="000000"/>
          <w:sz w:val="20"/>
          <w:szCs w:val="20"/>
        </w:rPr>
        <w:t>BMCC</w:t>
      </w: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DC4E94" w:rsidRPr="00560F7A" w:rsidRDefault="00DC4E94" w:rsidP="00DC4E94">
      <w:pPr>
        <w:pStyle w:val="ListParagraph"/>
        <w:numPr>
          <w:ilvl w:val="0"/>
          <w:numId w:val="6"/>
        </w:numPr>
        <w:spacing w:after="0" w:line="240" w:lineRule="auto"/>
        <w:ind w:left="540" w:hanging="540"/>
        <w:contextualSpacing w:val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I have or plan to join the military service.</w:t>
      </w:r>
    </w:p>
    <w:p w:rsidR="00FB44E8" w:rsidRPr="00560F7A" w:rsidRDefault="004325F8" w:rsidP="00560F7A">
      <w:pPr>
        <w:pStyle w:val="ListParagraph"/>
        <w:numPr>
          <w:ilvl w:val="0"/>
          <w:numId w:val="6"/>
        </w:numPr>
        <w:spacing w:after="0" w:line="240" w:lineRule="auto"/>
        <w:ind w:left="547" w:hanging="547"/>
        <w:contextualSpacing w:val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>I have applied for admission to another college or university, but have not yet been accepted.</w:t>
      </w:r>
    </w:p>
    <w:p w:rsidR="009C378D" w:rsidRDefault="004325F8" w:rsidP="00FF4B16">
      <w:pPr>
        <w:pStyle w:val="ListParagraph"/>
        <w:numPr>
          <w:ilvl w:val="0"/>
          <w:numId w:val="6"/>
        </w:numPr>
        <w:tabs>
          <w:tab w:val="right" w:pos="10710"/>
        </w:tabs>
        <w:spacing w:before="240" w:after="0" w:line="240" w:lineRule="auto"/>
        <w:ind w:left="547" w:hanging="547"/>
        <w:contextualSpacing w:val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 xml:space="preserve">I have been accepted for admission to (name of school) </w:t>
      </w:r>
      <w:r w:rsidRPr="00560F7A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ab/>
      </w:r>
      <w:r w:rsidRPr="00560F7A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FF4B16" w:rsidRPr="00FF4B16" w:rsidRDefault="00FF4B16" w:rsidP="00FF4B16">
      <w:pPr>
        <w:pStyle w:val="ListParagraph"/>
        <w:numPr>
          <w:ilvl w:val="0"/>
          <w:numId w:val="6"/>
        </w:numPr>
        <w:tabs>
          <w:tab w:val="right" w:pos="10710"/>
        </w:tabs>
        <w:spacing w:before="240" w:after="0" w:line="240" w:lineRule="auto"/>
        <w:ind w:left="547" w:hanging="547"/>
        <w:contextualSpacing w:val="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Other (please describe) </w:t>
      </w:r>
      <w:r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ab/>
      </w:r>
    </w:p>
    <w:p w:rsidR="009C378D" w:rsidRDefault="009C378D" w:rsidP="00A855DF">
      <w:pPr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596571" w:rsidRDefault="00D63752" w:rsidP="00DC4E94">
      <w:pPr>
        <w:shd w:val="clear" w:color="auto" w:fill="BFBFBF" w:themeFill="background1" w:themeFillShade="BF"/>
        <w:spacing w:before="3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satisfied were you with your overall educational experience</w:t>
      </w:r>
      <w:r w:rsidR="009C378D">
        <w:rPr>
          <w:b/>
          <w:sz w:val="24"/>
          <w:szCs w:val="24"/>
        </w:rPr>
        <w:t xml:space="preserve"> at</w:t>
      </w:r>
      <w:r w:rsidR="009C378D" w:rsidRPr="009C378D">
        <w:rPr>
          <w:b/>
          <w:sz w:val="24"/>
          <w:szCs w:val="24"/>
        </w:rPr>
        <w:t xml:space="preserve"> </w:t>
      </w:r>
      <w:r w:rsidR="00A97DAE">
        <w:rPr>
          <w:b/>
          <w:sz w:val="24"/>
          <w:szCs w:val="24"/>
        </w:rPr>
        <w:t>BMCC</w:t>
      </w:r>
      <w:r>
        <w:rPr>
          <w:b/>
          <w:sz w:val="24"/>
          <w:szCs w:val="24"/>
        </w:rPr>
        <w:t>?</w:t>
      </w: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2736"/>
        <w:gridCol w:w="2880"/>
        <w:gridCol w:w="2736"/>
      </w:tblGrid>
      <w:tr w:rsidR="00D63752" w:rsidRPr="009C378D" w:rsidTr="00207929">
        <w:tc>
          <w:tcPr>
            <w:tcW w:w="2592" w:type="dxa"/>
          </w:tcPr>
          <w:p w:rsidR="00D63752" w:rsidRPr="009C378D" w:rsidRDefault="00D63752" w:rsidP="00D63752">
            <w:pPr>
              <w:pStyle w:val="ListParagraph"/>
              <w:numPr>
                <w:ilvl w:val="0"/>
                <w:numId w:val="6"/>
              </w:numPr>
              <w:spacing w:before="120"/>
              <w:ind w:left="360"/>
              <w:contextualSpacing w:val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7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Satisfied</w:t>
            </w:r>
          </w:p>
        </w:tc>
        <w:tc>
          <w:tcPr>
            <w:tcW w:w="2736" w:type="dxa"/>
          </w:tcPr>
          <w:p w:rsidR="00D63752" w:rsidRPr="009C378D" w:rsidRDefault="00D63752" w:rsidP="00D63752">
            <w:pPr>
              <w:pStyle w:val="ListParagraph"/>
              <w:numPr>
                <w:ilvl w:val="0"/>
                <w:numId w:val="6"/>
              </w:numPr>
              <w:spacing w:before="120"/>
              <w:ind w:left="360"/>
              <w:contextualSpacing w:val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7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Satisfied</w:t>
            </w:r>
          </w:p>
        </w:tc>
        <w:tc>
          <w:tcPr>
            <w:tcW w:w="2880" w:type="dxa"/>
          </w:tcPr>
          <w:p w:rsidR="00D63752" w:rsidRPr="009C378D" w:rsidRDefault="00D63752" w:rsidP="00D63752">
            <w:pPr>
              <w:pStyle w:val="ListParagraph"/>
              <w:numPr>
                <w:ilvl w:val="0"/>
                <w:numId w:val="6"/>
              </w:numPr>
              <w:spacing w:before="120"/>
              <w:ind w:left="360"/>
              <w:contextualSpacing w:val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7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Somewhat Dissatisfied</w:t>
            </w:r>
          </w:p>
        </w:tc>
        <w:tc>
          <w:tcPr>
            <w:tcW w:w="2736" w:type="dxa"/>
          </w:tcPr>
          <w:p w:rsidR="00D63752" w:rsidRPr="009C378D" w:rsidRDefault="00D63752" w:rsidP="00D63752">
            <w:pPr>
              <w:pStyle w:val="ListParagraph"/>
              <w:numPr>
                <w:ilvl w:val="0"/>
                <w:numId w:val="6"/>
              </w:numPr>
              <w:spacing w:before="120"/>
              <w:ind w:left="360"/>
              <w:contextualSpacing w:val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7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Dissatisfied</w:t>
            </w:r>
          </w:p>
        </w:tc>
      </w:tr>
    </w:tbl>
    <w:p w:rsidR="00207929" w:rsidRDefault="00207929" w:rsidP="00A855DF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ListTable4"/>
        <w:tblW w:w="11160" w:type="dxa"/>
        <w:tblLayout w:type="fixed"/>
        <w:tblLook w:val="04A0" w:firstRow="1" w:lastRow="0" w:firstColumn="1" w:lastColumn="0" w:noHBand="0" w:noVBand="1"/>
      </w:tblPr>
      <w:tblGrid>
        <w:gridCol w:w="7560"/>
        <w:gridCol w:w="720"/>
        <w:gridCol w:w="720"/>
        <w:gridCol w:w="720"/>
        <w:gridCol w:w="720"/>
        <w:gridCol w:w="720"/>
      </w:tblGrid>
      <w:tr w:rsidR="00686DA3" w:rsidRPr="00560F7A" w:rsidTr="00E82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BFBFBF" w:themeFill="background1" w:themeFillShade="BF"/>
            <w:vAlign w:val="bottom"/>
          </w:tcPr>
          <w:p w:rsidR="00686DA3" w:rsidRPr="00560F7A" w:rsidRDefault="00C66B4F" w:rsidP="00560F7A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560F7A">
              <w:rPr>
                <w:color w:val="000000" w:themeColor="text1"/>
                <w:sz w:val="24"/>
                <w:szCs w:val="24"/>
              </w:rPr>
              <w:t>How satisfied were you with the following support services?</w:t>
            </w:r>
          </w:p>
        </w:tc>
        <w:tc>
          <w:tcPr>
            <w:tcW w:w="72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BFBFBF" w:themeFill="background1" w:themeFillShade="BF"/>
            <w:textDirection w:val="btLr"/>
            <w:vAlign w:val="center"/>
          </w:tcPr>
          <w:p w:rsidR="00686DA3" w:rsidRPr="00560F7A" w:rsidRDefault="00686DA3" w:rsidP="00A855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 w:themeColor="text1"/>
                <w:sz w:val="20"/>
                <w:szCs w:val="20"/>
              </w:rPr>
            </w:pPr>
            <w:r w:rsidRPr="00560F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Very Satisfied</w:t>
            </w:r>
          </w:p>
        </w:tc>
        <w:tc>
          <w:tcPr>
            <w:tcW w:w="72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BFBFBF" w:themeFill="background1" w:themeFillShade="BF"/>
            <w:textDirection w:val="btLr"/>
            <w:vAlign w:val="center"/>
          </w:tcPr>
          <w:p w:rsidR="00686DA3" w:rsidRPr="00560F7A" w:rsidRDefault="00686DA3" w:rsidP="00A855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 w:themeColor="text1"/>
                <w:sz w:val="20"/>
                <w:szCs w:val="20"/>
              </w:rPr>
            </w:pPr>
            <w:r w:rsidRPr="00560F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Satisfied</w:t>
            </w:r>
          </w:p>
        </w:tc>
        <w:tc>
          <w:tcPr>
            <w:tcW w:w="72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BFBFBF" w:themeFill="background1" w:themeFillShade="BF"/>
            <w:textDirection w:val="btLr"/>
            <w:vAlign w:val="center"/>
          </w:tcPr>
          <w:p w:rsidR="00686DA3" w:rsidRPr="00560F7A" w:rsidRDefault="00686DA3" w:rsidP="00A855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 w:themeColor="text1"/>
                <w:sz w:val="20"/>
                <w:szCs w:val="20"/>
              </w:rPr>
            </w:pPr>
            <w:r w:rsidRPr="00560F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Somewhat Dissatisfied</w:t>
            </w:r>
          </w:p>
        </w:tc>
        <w:tc>
          <w:tcPr>
            <w:tcW w:w="72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BFBFBF" w:themeFill="background1" w:themeFillShade="BF"/>
            <w:textDirection w:val="btLr"/>
            <w:vAlign w:val="center"/>
          </w:tcPr>
          <w:p w:rsidR="00686DA3" w:rsidRPr="00560F7A" w:rsidRDefault="00686DA3" w:rsidP="00A855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 w:themeColor="text1"/>
                <w:sz w:val="20"/>
                <w:szCs w:val="20"/>
              </w:rPr>
            </w:pPr>
            <w:r w:rsidRPr="00560F7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Very Dissatisfied</w:t>
            </w:r>
          </w:p>
        </w:tc>
        <w:tc>
          <w:tcPr>
            <w:tcW w:w="72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BFBFBF" w:themeFill="background1" w:themeFillShade="BF"/>
            <w:textDirection w:val="btLr"/>
            <w:vAlign w:val="center"/>
          </w:tcPr>
          <w:p w:rsidR="00686DA3" w:rsidRPr="00560F7A" w:rsidRDefault="00686DA3" w:rsidP="00A855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560F7A">
              <w:rPr>
                <w:color w:val="000000" w:themeColor="text1"/>
                <w:sz w:val="20"/>
                <w:szCs w:val="20"/>
              </w:rPr>
              <w:t>Did Not Use</w:t>
            </w:r>
          </w:p>
        </w:tc>
      </w:tr>
      <w:tr w:rsidR="00E758DE" w:rsidTr="00E82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:rsidR="00E758DE" w:rsidRPr="00E828FC" w:rsidRDefault="00E758DE" w:rsidP="00E758DE">
            <w:pPr>
              <w:spacing w:before="120"/>
              <w:rPr>
                <w:b w:val="0"/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>Financial Aid</w:t>
            </w:r>
          </w:p>
        </w:tc>
        <w:tc>
          <w:tcPr>
            <w:tcW w:w="72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758DE" w:rsidTr="00E82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spacing w:before="120"/>
              <w:rPr>
                <w:b w:val="0"/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>Admissions/Registration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758DE" w:rsidTr="00E82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spacing w:before="120"/>
              <w:rPr>
                <w:b w:val="0"/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>Library</w:t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758DE" w:rsidTr="00E82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spacing w:before="120"/>
              <w:rPr>
                <w:b w:val="0"/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>Housing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758DE" w:rsidTr="00E82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C40F49" w:rsidP="00560F7A">
            <w:pPr>
              <w:spacing w:before="12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TRiO</w:t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758DE" w:rsidTr="00E82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spacing w:before="120"/>
              <w:rPr>
                <w:b w:val="0"/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>Tutoring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758DE" w:rsidTr="00E82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spacing w:before="120"/>
              <w:rPr>
                <w:b w:val="0"/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>Safety and Security</w:t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758DE" w:rsidTr="00E82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spacing w:before="120"/>
              <w:rPr>
                <w:b w:val="0"/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>Computer Labs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758DE" w:rsidRPr="00E828FC" w:rsidRDefault="00E758DE" w:rsidP="00560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758DE" w:rsidTr="00181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spacing w:before="120"/>
              <w:rPr>
                <w:b w:val="0"/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>Athletic/Fitness Facilities</w:t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E758DE" w:rsidRPr="00E828FC" w:rsidRDefault="00E758DE" w:rsidP="0056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685A9D" w:rsidTr="00181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Success Center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685A9D" w:rsidTr="00181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:rsidR="00685A9D" w:rsidRPr="00E828FC" w:rsidRDefault="00685A9D" w:rsidP="00685A9D">
            <w:pPr>
              <w:spacing w:before="120"/>
              <w:rPr>
                <w:b w:val="0"/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>Student Activities (see below)</w:t>
            </w: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000000" w:themeFill="text1"/>
            <w:vAlign w:val="center"/>
          </w:tcPr>
          <w:p w:rsidR="00685A9D" w:rsidRPr="00E828FC" w:rsidRDefault="00685A9D" w:rsidP="00685A9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000000" w:themeFill="text1"/>
            <w:vAlign w:val="center"/>
          </w:tcPr>
          <w:p w:rsidR="00685A9D" w:rsidRPr="00E828FC" w:rsidRDefault="00685A9D" w:rsidP="00685A9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000000" w:themeFill="text1"/>
            <w:vAlign w:val="center"/>
          </w:tcPr>
          <w:p w:rsidR="00685A9D" w:rsidRPr="00E828FC" w:rsidRDefault="00685A9D" w:rsidP="00685A9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000000" w:themeFill="text1"/>
            <w:vAlign w:val="center"/>
          </w:tcPr>
          <w:p w:rsidR="00685A9D" w:rsidRPr="00E828FC" w:rsidRDefault="00685A9D" w:rsidP="00685A9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666666" w:themeColor="text1" w:themeTint="99"/>
            </w:tcBorders>
            <w:shd w:val="clear" w:color="auto" w:fill="000000" w:themeFill="text1"/>
            <w:vAlign w:val="center"/>
          </w:tcPr>
          <w:p w:rsidR="00685A9D" w:rsidRPr="00E828FC" w:rsidRDefault="00685A9D" w:rsidP="00685A9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5A9D" w:rsidTr="00181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spacing w:before="120"/>
              <w:ind w:left="337"/>
              <w:rPr>
                <w:b w:val="0"/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>Cultural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685A9D" w:rsidTr="00181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85A9D" w:rsidRPr="00E828FC" w:rsidRDefault="00685A9D" w:rsidP="00685A9D">
            <w:pPr>
              <w:spacing w:before="120"/>
              <w:ind w:left="337"/>
              <w:rPr>
                <w:b w:val="0"/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>Clubs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85A9D" w:rsidRPr="00E828FC" w:rsidRDefault="00685A9D" w:rsidP="00685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85A9D" w:rsidRPr="00E828FC" w:rsidRDefault="00685A9D" w:rsidP="00685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85A9D" w:rsidRPr="00E828FC" w:rsidRDefault="00685A9D" w:rsidP="00685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85A9D" w:rsidRPr="00E828FC" w:rsidRDefault="00685A9D" w:rsidP="00685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85A9D" w:rsidRPr="00E828FC" w:rsidRDefault="00685A9D" w:rsidP="00685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685A9D" w:rsidTr="00181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spacing w:before="120"/>
              <w:ind w:left="337"/>
              <w:rPr>
                <w:b w:val="0"/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>Student Leadership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85A9D" w:rsidRPr="00E828FC" w:rsidRDefault="00685A9D" w:rsidP="00685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685A9D" w:rsidTr="00181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685A9D" w:rsidRPr="00E828FC" w:rsidRDefault="00685A9D" w:rsidP="00685A9D">
            <w:pPr>
              <w:spacing w:before="120"/>
              <w:ind w:left="337"/>
              <w:rPr>
                <w:b w:val="0"/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>Recreational Activities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5A9D" w:rsidRPr="00E828FC" w:rsidRDefault="00685A9D" w:rsidP="00685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5A9D" w:rsidRPr="00E828FC" w:rsidRDefault="00685A9D" w:rsidP="00685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5A9D" w:rsidRPr="00E828FC" w:rsidRDefault="00685A9D" w:rsidP="00685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5A9D" w:rsidRPr="00E828FC" w:rsidRDefault="00685A9D" w:rsidP="00685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5A9D" w:rsidRPr="00E828FC" w:rsidRDefault="00685A9D" w:rsidP="00685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828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</w:tbl>
    <w:p w:rsidR="00207929" w:rsidRPr="00EE56A3" w:rsidRDefault="00207929" w:rsidP="00A855D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720"/>
        <w:gridCol w:w="720"/>
        <w:gridCol w:w="720"/>
        <w:gridCol w:w="720"/>
      </w:tblGrid>
      <w:tr w:rsidR="007B3AB7" w:rsidRPr="00686DA3" w:rsidTr="00E828FC">
        <w:trPr>
          <w:cantSplit/>
          <w:trHeight w:val="1188"/>
          <w:tblHeader/>
        </w:trPr>
        <w:tc>
          <w:tcPr>
            <w:tcW w:w="7560" w:type="dxa"/>
            <w:shd w:val="clear" w:color="auto" w:fill="BFBFBF" w:themeFill="background1" w:themeFillShade="BF"/>
            <w:vAlign w:val="bottom"/>
          </w:tcPr>
          <w:p w:rsidR="007B3AB7" w:rsidRPr="00686DA3" w:rsidRDefault="00C66B4F" w:rsidP="00DC4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what extent has your </w:t>
            </w:r>
            <w:r w:rsidR="00DD5029">
              <w:rPr>
                <w:b/>
                <w:sz w:val="24"/>
                <w:szCs w:val="24"/>
              </w:rPr>
              <w:t>MAJOR</w:t>
            </w:r>
            <w:r>
              <w:rPr>
                <w:b/>
                <w:sz w:val="24"/>
                <w:szCs w:val="24"/>
              </w:rPr>
              <w:t xml:space="preserve"> at </w:t>
            </w:r>
            <w:r w:rsidR="00DC4E94">
              <w:rPr>
                <w:b/>
                <w:sz w:val="24"/>
                <w:szCs w:val="24"/>
              </w:rPr>
              <w:t>BMCC</w:t>
            </w:r>
            <w:r>
              <w:rPr>
                <w:b/>
                <w:sz w:val="24"/>
                <w:szCs w:val="24"/>
              </w:rPr>
              <w:t xml:space="preserve"> contributed to your knowledge, skills, and personal development in the following areas?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  <w:vAlign w:val="center"/>
          </w:tcPr>
          <w:p w:rsidR="007B3AB7" w:rsidRPr="00E828FC" w:rsidRDefault="007B3AB7" w:rsidP="007B3AB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828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Very Much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  <w:vAlign w:val="center"/>
          </w:tcPr>
          <w:p w:rsidR="007B3AB7" w:rsidRPr="00E828FC" w:rsidRDefault="007B3AB7" w:rsidP="007B3AB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828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Quite a Bit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  <w:vAlign w:val="center"/>
          </w:tcPr>
          <w:p w:rsidR="007B3AB7" w:rsidRPr="00E828FC" w:rsidRDefault="007B3AB7" w:rsidP="009F0BC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828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  <w:vAlign w:val="center"/>
          </w:tcPr>
          <w:p w:rsidR="007B3AB7" w:rsidRPr="00E828FC" w:rsidRDefault="007B3AB7" w:rsidP="009F0BC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828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Very Little</w:t>
            </w:r>
          </w:p>
        </w:tc>
      </w:tr>
      <w:tr w:rsidR="00044BBD" w:rsidTr="00E828FC">
        <w:trPr>
          <w:cantSplit/>
        </w:trPr>
        <w:tc>
          <w:tcPr>
            <w:tcW w:w="7560" w:type="dxa"/>
          </w:tcPr>
          <w:p w:rsidR="00044BBD" w:rsidRPr="00E828FC" w:rsidRDefault="00044BBD" w:rsidP="00044BBD">
            <w:pPr>
              <w:spacing w:before="120"/>
              <w:rPr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>Acquiring a broad general education.</w:t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044BBD" w:rsidTr="00E828FC">
        <w:trPr>
          <w:cantSplit/>
        </w:trPr>
        <w:tc>
          <w:tcPr>
            <w:tcW w:w="7560" w:type="dxa"/>
            <w:shd w:val="clear" w:color="auto" w:fill="BFBFBF" w:themeFill="background1" w:themeFillShade="BF"/>
          </w:tcPr>
          <w:p w:rsidR="00044BBD" w:rsidRPr="00E828FC" w:rsidRDefault="00044BBD" w:rsidP="00044BBD">
            <w:pPr>
              <w:spacing w:before="120"/>
              <w:rPr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 xml:space="preserve">Writing clearly and effectively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044BBD" w:rsidTr="00E828FC">
        <w:trPr>
          <w:cantSplit/>
        </w:trPr>
        <w:tc>
          <w:tcPr>
            <w:tcW w:w="7560" w:type="dxa"/>
          </w:tcPr>
          <w:p w:rsidR="00044BBD" w:rsidRPr="00E828FC" w:rsidRDefault="00044BBD" w:rsidP="00044BBD">
            <w:pPr>
              <w:spacing w:before="120"/>
              <w:rPr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 xml:space="preserve">Speaking clearly and effectively </w:t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044BBD" w:rsidTr="00E828FC">
        <w:trPr>
          <w:cantSplit/>
        </w:trPr>
        <w:tc>
          <w:tcPr>
            <w:tcW w:w="7560" w:type="dxa"/>
            <w:shd w:val="clear" w:color="auto" w:fill="BFBFBF" w:themeFill="background1" w:themeFillShade="BF"/>
          </w:tcPr>
          <w:p w:rsidR="00044BBD" w:rsidRPr="00E828FC" w:rsidRDefault="00044BBD" w:rsidP="00044BBD">
            <w:pPr>
              <w:spacing w:before="120"/>
              <w:rPr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 xml:space="preserve">Thinking critically and analytically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044BBD" w:rsidTr="00E828FC">
        <w:trPr>
          <w:cantSplit/>
        </w:trPr>
        <w:tc>
          <w:tcPr>
            <w:tcW w:w="7560" w:type="dxa"/>
          </w:tcPr>
          <w:p w:rsidR="00044BBD" w:rsidRPr="00E828FC" w:rsidRDefault="00044BBD" w:rsidP="00044BBD">
            <w:pPr>
              <w:spacing w:before="120"/>
              <w:rPr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 xml:space="preserve">Analyzing quantitative problems </w:t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044BBD" w:rsidTr="00E828FC">
        <w:trPr>
          <w:cantSplit/>
        </w:trPr>
        <w:tc>
          <w:tcPr>
            <w:tcW w:w="7560" w:type="dxa"/>
            <w:shd w:val="clear" w:color="auto" w:fill="BFBFBF" w:themeFill="background1" w:themeFillShade="BF"/>
          </w:tcPr>
          <w:p w:rsidR="00044BBD" w:rsidRPr="00EE56A3" w:rsidRDefault="00044BBD" w:rsidP="00044BBD">
            <w:pPr>
              <w:spacing w:before="120"/>
              <w:rPr>
                <w:sz w:val="20"/>
                <w:szCs w:val="20"/>
              </w:rPr>
            </w:pPr>
            <w:r w:rsidRPr="00EE56A3">
              <w:rPr>
                <w:sz w:val="20"/>
                <w:szCs w:val="20"/>
              </w:rPr>
              <w:t xml:space="preserve">Using computing and information technology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044BBD" w:rsidTr="00E828FC">
        <w:trPr>
          <w:cantSplit/>
        </w:trPr>
        <w:tc>
          <w:tcPr>
            <w:tcW w:w="7560" w:type="dxa"/>
          </w:tcPr>
          <w:p w:rsidR="00044BBD" w:rsidRPr="00EE56A3" w:rsidRDefault="00EE56A3" w:rsidP="00EE56A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and evaluating credible sources of information</w:t>
            </w:r>
            <w:r w:rsidR="00044BBD" w:rsidRPr="00EE5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044BBD" w:rsidTr="00E828FC">
        <w:trPr>
          <w:cantSplit/>
        </w:trPr>
        <w:tc>
          <w:tcPr>
            <w:tcW w:w="7560" w:type="dxa"/>
            <w:shd w:val="clear" w:color="auto" w:fill="BFBFBF" w:themeFill="background1" w:themeFillShade="BF"/>
          </w:tcPr>
          <w:p w:rsidR="00044BBD" w:rsidRPr="00EE56A3" w:rsidRDefault="00044BBD" w:rsidP="00EE56A3">
            <w:pPr>
              <w:spacing w:before="120"/>
              <w:rPr>
                <w:sz w:val="20"/>
                <w:szCs w:val="20"/>
              </w:rPr>
            </w:pPr>
            <w:r w:rsidRPr="00EE56A3">
              <w:rPr>
                <w:sz w:val="20"/>
                <w:szCs w:val="20"/>
              </w:rPr>
              <w:t xml:space="preserve">Acquiring </w:t>
            </w:r>
            <w:r w:rsidR="00EE56A3">
              <w:rPr>
                <w:sz w:val="20"/>
                <w:szCs w:val="20"/>
              </w:rPr>
              <w:t>job or work related knowledge and skills</w:t>
            </w:r>
            <w:r w:rsidRPr="00EE5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044BBD" w:rsidTr="00E828FC">
        <w:trPr>
          <w:cantSplit/>
        </w:trPr>
        <w:tc>
          <w:tcPr>
            <w:tcW w:w="7560" w:type="dxa"/>
          </w:tcPr>
          <w:p w:rsidR="00044BBD" w:rsidRPr="00EE56A3" w:rsidRDefault="00EE56A3" w:rsidP="00044BBD">
            <w:pPr>
              <w:spacing w:before="120"/>
              <w:rPr>
                <w:sz w:val="20"/>
                <w:szCs w:val="20"/>
              </w:rPr>
            </w:pPr>
            <w:r w:rsidRPr="00EE56A3">
              <w:rPr>
                <w:sz w:val="20"/>
                <w:szCs w:val="20"/>
              </w:rPr>
              <w:t>Acquiring leadership and management skills</w:t>
            </w:r>
            <w:r w:rsidR="00044BBD" w:rsidRPr="00EE5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044BBD" w:rsidTr="00E828FC">
        <w:trPr>
          <w:cantSplit/>
        </w:trPr>
        <w:tc>
          <w:tcPr>
            <w:tcW w:w="7560" w:type="dxa"/>
            <w:shd w:val="clear" w:color="auto" w:fill="BFBFBF" w:themeFill="background1" w:themeFillShade="BF"/>
          </w:tcPr>
          <w:p w:rsidR="00044BBD" w:rsidRPr="00EE56A3" w:rsidRDefault="00EE56A3" w:rsidP="00EE56A3">
            <w:pPr>
              <w:spacing w:before="120"/>
              <w:rPr>
                <w:sz w:val="20"/>
                <w:szCs w:val="20"/>
              </w:rPr>
            </w:pPr>
            <w:r w:rsidRPr="00EE56A3">
              <w:rPr>
                <w:sz w:val="20"/>
                <w:szCs w:val="20"/>
              </w:rPr>
              <w:t xml:space="preserve">Understanding ethical standards in your field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044BBD" w:rsidTr="00E828FC">
        <w:trPr>
          <w:cantSplit/>
        </w:trPr>
        <w:tc>
          <w:tcPr>
            <w:tcW w:w="7560" w:type="dxa"/>
          </w:tcPr>
          <w:p w:rsidR="00044BBD" w:rsidRPr="00EE56A3" w:rsidRDefault="00EE56A3" w:rsidP="00EE56A3">
            <w:pPr>
              <w:spacing w:before="120"/>
              <w:rPr>
                <w:sz w:val="20"/>
                <w:szCs w:val="20"/>
              </w:rPr>
            </w:pPr>
            <w:r w:rsidRPr="00EE56A3">
              <w:rPr>
                <w:sz w:val="20"/>
                <w:szCs w:val="20"/>
              </w:rPr>
              <w:t>Acquiring an ability to adapt to changing technologies</w:t>
            </w:r>
            <w:r w:rsidR="00044BBD" w:rsidRPr="00EE5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044BBD" w:rsidTr="00E828FC">
        <w:trPr>
          <w:cantSplit/>
        </w:trPr>
        <w:tc>
          <w:tcPr>
            <w:tcW w:w="7560" w:type="dxa"/>
            <w:shd w:val="clear" w:color="auto" w:fill="BFBFBF" w:themeFill="background1" w:themeFillShade="BF"/>
          </w:tcPr>
          <w:p w:rsidR="00044BBD" w:rsidRPr="00EE56A3" w:rsidRDefault="00046B6D" w:rsidP="00046B6D">
            <w:pPr>
              <w:spacing w:before="120"/>
              <w:rPr>
                <w:sz w:val="20"/>
                <w:szCs w:val="20"/>
              </w:rPr>
            </w:pPr>
            <w:r w:rsidRPr="00EE56A3">
              <w:rPr>
                <w:sz w:val="20"/>
                <w:szCs w:val="20"/>
              </w:rPr>
              <w:t>Improving interpersonal skills (teamwork, ethics, leadership)</w:t>
            </w:r>
            <w:r w:rsidR="00044BBD" w:rsidRPr="00EE5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044BBD" w:rsidTr="00E828FC">
        <w:trPr>
          <w:cantSplit/>
        </w:trPr>
        <w:tc>
          <w:tcPr>
            <w:tcW w:w="7560" w:type="dxa"/>
          </w:tcPr>
          <w:p w:rsidR="00044BBD" w:rsidRPr="00EE56A3" w:rsidRDefault="00044BBD" w:rsidP="00046B6D">
            <w:pPr>
              <w:spacing w:before="120"/>
              <w:rPr>
                <w:sz w:val="20"/>
                <w:szCs w:val="20"/>
              </w:rPr>
            </w:pPr>
            <w:r w:rsidRPr="00EE56A3">
              <w:rPr>
                <w:sz w:val="20"/>
                <w:szCs w:val="20"/>
              </w:rPr>
              <w:t>Acquiring an ability to work in</w:t>
            </w:r>
            <w:r w:rsidR="00046B6D" w:rsidRPr="00EE56A3">
              <w:rPr>
                <w:sz w:val="20"/>
                <w:szCs w:val="20"/>
              </w:rPr>
              <w:t>dependently</w:t>
            </w:r>
            <w:r w:rsidRPr="00EE5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4BBD" w:rsidRDefault="00044BBD" w:rsidP="00044BBD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980858" w:rsidTr="00E828FC">
        <w:trPr>
          <w:cantSplit/>
        </w:trPr>
        <w:tc>
          <w:tcPr>
            <w:tcW w:w="7560" w:type="dxa"/>
            <w:shd w:val="clear" w:color="auto" w:fill="BFBFBF" w:themeFill="background1" w:themeFillShade="BF"/>
          </w:tcPr>
          <w:p w:rsidR="00980858" w:rsidRPr="00EE56A3" w:rsidRDefault="00046B6D" w:rsidP="00046B6D">
            <w:pPr>
              <w:spacing w:before="120"/>
              <w:rPr>
                <w:sz w:val="20"/>
                <w:szCs w:val="20"/>
              </w:rPr>
            </w:pPr>
            <w:r w:rsidRPr="00EE56A3">
              <w:rPr>
                <w:sz w:val="20"/>
                <w:szCs w:val="20"/>
              </w:rPr>
              <w:t>Acquiring an ability to work in teams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980858" w:rsidRDefault="00980858" w:rsidP="00980858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980858" w:rsidRDefault="00980858" w:rsidP="00980858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980858" w:rsidRDefault="00980858" w:rsidP="00980858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980858" w:rsidRDefault="00980858" w:rsidP="00980858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046B6D" w:rsidTr="00046B6D">
        <w:trPr>
          <w:cantSplit/>
        </w:trPr>
        <w:tc>
          <w:tcPr>
            <w:tcW w:w="7560" w:type="dxa"/>
            <w:shd w:val="clear" w:color="auto" w:fill="auto"/>
          </w:tcPr>
          <w:p w:rsidR="00046B6D" w:rsidRPr="00EE56A3" w:rsidRDefault="00046B6D" w:rsidP="00046B6D">
            <w:pPr>
              <w:spacing w:before="120"/>
              <w:rPr>
                <w:sz w:val="20"/>
                <w:szCs w:val="20"/>
              </w:rPr>
            </w:pPr>
            <w:r w:rsidRPr="00EE56A3">
              <w:rPr>
                <w:sz w:val="20"/>
                <w:szCs w:val="20"/>
              </w:rPr>
              <w:t xml:space="preserve">Understanding Native American history, cultures, and traditions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6B6D" w:rsidRPr="00046B6D" w:rsidRDefault="00046B6D" w:rsidP="00046B6D">
            <w:pPr>
              <w:spacing w:before="120"/>
              <w:jc w:val="center"/>
            </w:pPr>
            <w:r w:rsidRPr="00046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6B6D" w:rsidRPr="00046B6D" w:rsidRDefault="00046B6D" w:rsidP="00046B6D">
            <w:pPr>
              <w:spacing w:before="120"/>
              <w:jc w:val="center"/>
            </w:pPr>
            <w:r w:rsidRPr="00046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6B6D" w:rsidRPr="00046B6D" w:rsidRDefault="00046B6D" w:rsidP="00046B6D">
            <w:pPr>
              <w:spacing w:before="120"/>
              <w:jc w:val="center"/>
            </w:pPr>
            <w:r w:rsidRPr="00046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6B6D" w:rsidRPr="00046B6D" w:rsidRDefault="00046B6D" w:rsidP="00046B6D">
            <w:pPr>
              <w:spacing w:before="120"/>
              <w:jc w:val="center"/>
            </w:pPr>
            <w:r w:rsidRPr="00046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</w:tbl>
    <w:p w:rsidR="005B6DAA" w:rsidRDefault="005B6DAA" w:rsidP="00EE56A3">
      <w:pPr>
        <w:spacing w:before="180" w:after="120" w:line="240" w:lineRule="auto"/>
        <w:rPr>
          <w:sz w:val="28"/>
          <w:szCs w:val="28"/>
        </w:rPr>
      </w:pPr>
      <w:r w:rsidRPr="005B6DAA">
        <w:rPr>
          <w:sz w:val="20"/>
          <w:szCs w:val="20"/>
          <w:highlight w:val="lightGray"/>
        </w:rPr>
        <w:t>Understanding Personal Health and Wellness</w:t>
      </w:r>
      <w:r w:rsidRPr="005B6DAA">
        <w:rPr>
          <w:sz w:val="20"/>
          <w:szCs w:val="20"/>
          <w:highlight w:val="lightGray"/>
        </w:rPr>
        <w:tab/>
      </w:r>
      <w:r w:rsidRPr="005B6DAA">
        <w:rPr>
          <w:sz w:val="20"/>
          <w:szCs w:val="20"/>
          <w:highlight w:val="lightGray"/>
        </w:rPr>
        <w:tab/>
      </w:r>
      <w:r w:rsidRPr="005B6DAA">
        <w:rPr>
          <w:sz w:val="20"/>
          <w:szCs w:val="20"/>
          <w:highlight w:val="lightGray"/>
        </w:rPr>
        <w:tab/>
      </w:r>
      <w:r w:rsidRPr="005B6DAA">
        <w:rPr>
          <w:sz w:val="20"/>
          <w:szCs w:val="20"/>
          <w:highlight w:val="lightGray"/>
        </w:rPr>
        <w:tab/>
      </w:r>
      <w:r w:rsidRPr="005B6DAA">
        <w:rPr>
          <w:sz w:val="20"/>
          <w:szCs w:val="20"/>
          <w:highlight w:val="lightGray"/>
        </w:rPr>
        <w:tab/>
        <w:t xml:space="preserve">              </w:t>
      </w:r>
      <w:r w:rsidRPr="005B6DAA">
        <w:rPr>
          <w:sz w:val="28"/>
          <w:szCs w:val="28"/>
          <w:highlight w:val="lightGray"/>
        </w:rPr>
        <w:t>O</w:t>
      </w:r>
      <w:r w:rsidRPr="005B6DAA">
        <w:rPr>
          <w:sz w:val="20"/>
          <w:szCs w:val="20"/>
          <w:highlight w:val="lightGray"/>
        </w:rPr>
        <w:t xml:space="preserve">             </w:t>
      </w:r>
      <w:r w:rsidRPr="005B6DAA">
        <w:rPr>
          <w:sz w:val="28"/>
          <w:szCs w:val="28"/>
          <w:highlight w:val="lightGray"/>
        </w:rPr>
        <w:t>O        O        O</w:t>
      </w:r>
    </w:p>
    <w:p w:rsidR="005B6DAA" w:rsidRPr="005B6DAA" w:rsidRDefault="005B6DAA" w:rsidP="00EE56A3">
      <w:pPr>
        <w:spacing w:before="180" w:after="120" w:line="240" w:lineRule="auto"/>
        <w:rPr>
          <w:sz w:val="20"/>
          <w:szCs w:val="20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720"/>
        <w:gridCol w:w="720"/>
        <w:gridCol w:w="720"/>
        <w:gridCol w:w="720"/>
      </w:tblGrid>
      <w:tr w:rsidR="00842D3F" w:rsidRPr="00686DA3" w:rsidTr="00E828FC">
        <w:trPr>
          <w:cantSplit/>
          <w:trHeight w:val="1188"/>
        </w:trPr>
        <w:tc>
          <w:tcPr>
            <w:tcW w:w="7560" w:type="dxa"/>
            <w:shd w:val="clear" w:color="auto" w:fill="BFBFBF" w:themeFill="background1" w:themeFillShade="BF"/>
            <w:vAlign w:val="bottom"/>
          </w:tcPr>
          <w:p w:rsidR="00842D3F" w:rsidRPr="00686DA3" w:rsidRDefault="00842D3F" w:rsidP="00046B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what extent has your OVERALL EDUCATIONAL EXPERIENCE at </w:t>
            </w:r>
            <w:r w:rsidR="00046B6D">
              <w:rPr>
                <w:b/>
                <w:sz w:val="24"/>
                <w:szCs w:val="24"/>
              </w:rPr>
              <w:t>BMCC</w:t>
            </w:r>
            <w:r>
              <w:rPr>
                <w:b/>
                <w:sz w:val="24"/>
                <w:szCs w:val="24"/>
              </w:rPr>
              <w:t xml:space="preserve"> contributed to your knowledge, skills, and personal development in the following areas?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  <w:vAlign w:val="center"/>
          </w:tcPr>
          <w:p w:rsidR="00842D3F" w:rsidRPr="00E828FC" w:rsidRDefault="00842D3F" w:rsidP="009F0BC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828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Very Much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  <w:vAlign w:val="center"/>
          </w:tcPr>
          <w:p w:rsidR="00842D3F" w:rsidRPr="00E828FC" w:rsidRDefault="00842D3F" w:rsidP="009F0BC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828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Quite a Bit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  <w:vAlign w:val="center"/>
          </w:tcPr>
          <w:p w:rsidR="00842D3F" w:rsidRPr="00E828FC" w:rsidRDefault="00842D3F" w:rsidP="009F0BC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828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  <w:vAlign w:val="center"/>
          </w:tcPr>
          <w:p w:rsidR="00842D3F" w:rsidRPr="00E828FC" w:rsidRDefault="00842D3F" w:rsidP="009F0BC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828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Very Little</w:t>
            </w:r>
          </w:p>
        </w:tc>
      </w:tr>
      <w:tr w:rsidR="00842D3F" w:rsidTr="00E828FC">
        <w:trPr>
          <w:cantSplit/>
        </w:trPr>
        <w:tc>
          <w:tcPr>
            <w:tcW w:w="7560" w:type="dxa"/>
          </w:tcPr>
          <w:p w:rsidR="00842D3F" w:rsidRPr="00E828FC" w:rsidRDefault="00842D3F" w:rsidP="009F0BC1">
            <w:pPr>
              <w:spacing w:before="120"/>
              <w:rPr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>Acquiring a broad general education.</w:t>
            </w:r>
          </w:p>
        </w:tc>
        <w:tc>
          <w:tcPr>
            <w:tcW w:w="720" w:type="dxa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842D3F" w:rsidTr="00E828FC">
        <w:trPr>
          <w:cantSplit/>
        </w:trPr>
        <w:tc>
          <w:tcPr>
            <w:tcW w:w="7560" w:type="dxa"/>
            <w:shd w:val="clear" w:color="auto" w:fill="BFBFBF" w:themeFill="background1" w:themeFillShade="BF"/>
          </w:tcPr>
          <w:p w:rsidR="00842D3F" w:rsidRPr="00E828FC" w:rsidRDefault="00842D3F" w:rsidP="009F0BC1">
            <w:pPr>
              <w:spacing w:before="120"/>
              <w:rPr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 xml:space="preserve">Writing clearly and effectively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842D3F" w:rsidTr="00E828FC">
        <w:trPr>
          <w:cantSplit/>
        </w:trPr>
        <w:tc>
          <w:tcPr>
            <w:tcW w:w="7560" w:type="dxa"/>
          </w:tcPr>
          <w:p w:rsidR="00842D3F" w:rsidRPr="00E828FC" w:rsidRDefault="00842D3F" w:rsidP="009F0BC1">
            <w:pPr>
              <w:spacing w:before="120"/>
              <w:rPr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 xml:space="preserve">Speaking clearly and effectively </w:t>
            </w:r>
          </w:p>
        </w:tc>
        <w:tc>
          <w:tcPr>
            <w:tcW w:w="720" w:type="dxa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842D3F" w:rsidTr="00E828FC">
        <w:trPr>
          <w:cantSplit/>
        </w:trPr>
        <w:tc>
          <w:tcPr>
            <w:tcW w:w="7560" w:type="dxa"/>
            <w:shd w:val="clear" w:color="auto" w:fill="BFBFBF" w:themeFill="background1" w:themeFillShade="BF"/>
          </w:tcPr>
          <w:p w:rsidR="00842D3F" w:rsidRPr="00E828FC" w:rsidRDefault="00842D3F" w:rsidP="009F0BC1">
            <w:pPr>
              <w:spacing w:before="120"/>
              <w:rPr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 xml:space="preserve">Thinking critically and analytically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842D3F" w:rsidTr="00E828FC">
        <w:trPr>
          <w:cantSplit/>
        </w:trPr>
        <w:tc>
          <w:tcPr>
            <w:tcW w:w="7560" w:type="dxa"/>
          </w:tcPr>
          <w:p w:rsidR="00842D3F" w:rsidRPr="00E828FC" w:rsidRDefault="00842D3F" w:rsidP="009F0BC1">
            <w:pPr>
              <w:spacing w:before="120"/>
              <w:rPr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 xml:space="preserve">Analyzing quantitative problems </w:t>
            </w:r>
          </w:p>
        </w:tc>
        <w:tc>
          <w:tcPr>
            <w:tcW w:w="720" w:type="dxa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842D3F" w:rsidTr="00E828FC">
        <w:trPr>
          <w:cantSplit/>
        </w:trPr>
        <w:tc>
          <w:tcPr>
            <w:tcW w:w="7560" w:type="dxa"/>
            <w:shd w:val="clear" w:color="auto" w:fill="BFBFBF" w:themeFill="background1" w:themeFillShade="BF"/>
          </w:tcPr>
          <w:p w:rsidR="00842D3F" w:rsidRPr="00E828FC" w:rsidRDefault="00842D3F" w:rsidP="009F0BC1">
            <w:pPr>
              <w:spacing w:before="120"/>
              <w:rPr>
                <w:sz w:val="20"/>
                <w:szCs w:val="20"/>
              </w:rPr>
            </w:pPr>
            <w:r w:rsidRPr="00E828FC">
              <w:rPr>
                <w:sz w:val="20"/>
                <w:szCs w:val="20"/>
              </w:rPr>
              <w:t xml:space="preserve">Using computing and information technology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842D3F" w:rsidRDefault="00842D3F" w:rsidP="009F0BC1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E56A3" w:rsidTr="00E828FC">
        <w:trPr>
          <w:cantSplit/>
        </w:trPr>
        <w:tc>
          <w:tcPr>
            <w:tcW w:w="7560" w:type="dxa"/>
          </w:tcPr>
          <w:p w:rsidR="00EE56A3" w:rsidRPr="00EE56A3" w:rsidRDefault="00EE56A3" w:rsidP="00EE56A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and evaluating credible sources of information</w:t>
            </w:r>
            <w:r w:rsidRPr="00EE5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E56A3" w:rsidTr="00E828FC">
        <w:trPr>
          <w:cantSplit/>
        </w:trPr>
        <w:tc>
          <w:tcPr>
            <w:tcW w:w="7560" w:type="dxa"/>
            <w:shd w:val="clear" w:color="auto" w:fill="BFBFBF" w:themeFill="background1" w:themeFillShade="BF"/>
          </w:tcPr>
          <w:p w:rsidR="00EE56A3" w:rsidRPr="00EE56A3" w:rsidRDefault="00EE56A3" w:rsidP="00EE56A3">
            <w:pPr>
              <w:spacing w:before="120"/>
              <w:rPr>
                <w:sz w:val="20"/>
                <w:szCs w:val="20"/>
              </w:rPr>
            </w:pPr>
            <w:r w:rsidRPr="00EE56A3">
              <w:rPr>
                <w:sz w:val="20"/>
                <w:szCs w:val="20"/>
              </w:rPr>
              <w:t xml:space="preserve">Acquiring </w:t>
            </w:r>
            <w:r>
              <w:rPr>
                <w:sz w:val="20"/>
                <w:szCs w:val="20"/>
              </w:rPr>
              <w:t>job or work related knowledge and skills</w:t>
            </w:r>
            <w:r w:rsidRPr="00EE5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E56A3" w:rsidTr="00E828FC">
        <w:trPr>
          <w:cantSplit/>
        </w:trPr>
        <w:tc>
          <w:tcPr>
            <w:tcW w:w="7560" w:type="dxa"/>
          </w:tcPr>
          <w:p w:rsidR="00EE56A3" w:rsidRPr="00EE56A3" w:rsidRDefault="00EE56A3" w:rsidP="00EE56A3">
            <w:pPr>
              <w:spacing w:before="120"/>
              <w:rPr>
                <w:sz w:val="20"/>
                <w:szCs w:val="20"/>
              </w:rPr>
            </w:pPr>
            <w:r w:rsidRPr="00EE56A3">
              <w:rPr>
                <w:sz w:val="20"/>
                <w:szCs w:val="20"/>
              </w:rPr>
              <w:t xml:space="preserve">Acquiring leadership and management skills </w:t>
            </w:r>
          </w:p>
        </w:tc>
        <w:tc>
          <w:tcPr>
            <w:tcW w:w="720" w:type="dxa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E56A3" w:rsidTr="00E828FC">
        <w:trPr>
          <w:cantSplit/>
        </w:trPr>
        <w:tc>
          <w:tcPr>
            <w:tcW w:w="7560" w:type="dxa"/>
            <w:shd w:val="clear" w:color="auto" w:fill="BFBFBF" w:themeFill="background1" w:themeFillShade="BF"/>
          </w:tcPr>
          <w:p w:rsidR="00EE56A3" w:rsidRPr="00EE56A3" w:rsidRDefault="00EE56A3" w:rsidP="00EE56A3">
            <w:pPr>
              <w:spacing w:before="120"/>
              <w:rPr>
                <w:sz w:val="20"/>
                <w:szCs w:val="20"/>
              </w:rPr>
            </w:pPr>
            <w:r w:rsidRPr="00EE56A3">
              <w:rPr>
                <w:sz w:val="20"/>
                <w:szCs w:val="20"/>
              </w:rPr>
              <w:t xml:space="preserve">Understanding ethical standards in your field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E56A3" w:rsidTr="00E828FC">
        <w:trPr>
          <w:cantSplit/>
        </w:trPr>
        <w:tc>
          <w:tcPr>
            <w:tcW w:w="7560" w:type="dxa"/>
          </w:tcPr>
          <w:p w:rsidR="00EE56A3" w:rsidRPr="00EE56A3" w:rsidRDefault="00EE56A3" w:rsidP="00EE56A3">
            <w:pPr>
              <w:spacing w:before="120"/>
              <w:rPr>
                <w:sz w:val="20"/>
                <w:szCs w:val="20"/>
              </w:rPr>
            </w:pPr>
            <w:r w:rsidRPr="00EE56A3">
              <w:rPr>
                <w:sz w:val="20"/>
                <w:szCs w:val="20"/>
              </w:rPr>
              <w:t xml:space="preserve">Acquiring an ability to adapt to changing technologies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E56A3" w:rsidTr="00E828FC">
        <w:trPr>
          <w:cantSplit/>
        </w:trPr>
        <w:tc>
          <w:tcPr>
            <w:tcW w:w="7560" w:type="dxa"/>
            <w:shd w:val="clear" w:color="auto" w:fill="BFBFBF" w:themeFill="background1" w:themeFillShade="BF"/>
          </w:tcPr>
          <w:p w:rsidR="00EE56A3" w:rsidRPr="00EE56A3" w:rsidRDefault="00EE56A3" w:rsidP="00EE56A3">
            <w:pPr>
              <w:spacing w:before="120"/>
              <w:rPr>
                <w:sz w:val="20"/>
                <w:szCs w:val="20"/>
              </w:rPr>
            </w:pPr>
            <w:r w:rsidRPr="00EE56A3">
              <w:rPr>
                <w:sz w:val="20"/>
                <w:szCs w:val="20"/>
              </w:rPr>
              <w:t xml:space="preserve">Improving interpersonal skills (teamwork, ethics, leadership)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E56A3" w:rsidTr="00E828FC">
        <w:trPr>
          <w:cantSplit/>
        </w:trPr>
        <w:tc>
          <w:tcPr>
            <w:tcW w:w="7560" w:type="dxa"/>
          </w:tcPr>
          <w:p w:rsidR="00EE56A3" w:rsidRPr="00EE56A3" w:rsidRDefault="00EE56A3" w:rsidP="00EE56A3">
            <w:pPr>
              <w:spacing w:before="120"/>
              <w:rPr>
                <w:sz w:val="20"/>
                <w:szCs w:val="20"/>
              </w:rPr>
            </w:pPr>
            <w:r w:rsidRPr="00EE56A3">
              <w:rPr>
                <w:sz w:val="20"/>
                <w:szCs w:val="20"/>
              </w:rPr>
              <w:lastRenderedPageBreak/>
              <w:t xml:space="preserve">Acquiring an ability to work independently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E56A3" w:rsidTr="00E828FC">
        <w:trPr>
          <w:cantSplit/>
        </w:trPr>
        <w:tc>
          <w:tcPr>
            <w:tcW w:w="7560" w:type="dxa"/>
            <w:shd w:val="clear" w:color="auto" w:fill="BFBFBF" w:themeFill="background1" w:themeFillShade="BF"/>
          </w:tcPr>
          <w:p w:rsidR="00EE56A3" w:rsidRPr="00EE56A3" w:rsidRDefault="00EE56A3" w:rsidP="00EE56A3">
            <w:pPr>
              <w:spacing w:before="120"/>
              <w:rPr>
                <w:sz w:val="20"/>
                <w:szCs w:val="20"/>
              </w:rPr>
            </w:pPr>
            <w:r w:rsidRPr="00EE56A3">
              <w:rPr>
                <w:sz w:val="20"/>
                <w:szCs w:val="20"/>
              </w:rPr>
              <w:t>Acquiring an ability to work in teams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  <w:tr w:rsidR="00EE56A3" w:rsidTr="000736E2">
        <w:trPr>
          <w:cantSplit/>
        </w:trPr>
        <w:tc>
          <w:tcPr>
            <w:tcW w:w="7560" w:type="dxa"/>
            <w:shd w:val="clear" w:color="auto" w:fill="auto"/>
          </w:tcPr>
          <w:p w:rsidR="00EE56A3" w:rsidRPr="00E828FC" w:rsidRDefault="00EE56A3" w:rsidP="00EE56A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Native American history, cultures, and traditions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56A3" w:rsidRDefault="00EE56A3" w:rsidP="00EE56A3">
            <w:pPr>
              <w:spacing w:before="120"/>
              <w:jc w:val="center"/>
            </w:pPr>
            <w:r w:rsidRPr="0019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ym w:font="Wingdings 2" w:char="F099"/>
            </w:r>
          </w:p>
        </w:tc>
      </w:tr>
    </w:tbl>
    <w:p w:rsidR="008A6BF5" w:rsidRDefault="008A6BF5" w:rsidP="0013573B">
      <w:pPr>
        <w:spacing w:after="0" w:line="240" w:lineRule="auto"/>
        <w:rPr>
          <w:sz w:val="8"/>
          <w:szCs w:val="8"/>
        </w:rPr>
      </w:pPr>
    </w:p>
    <w:p w:rsidR="005B6DAA" w:rsidRDefault="005B6DAA" w:rsidP="005B6DAA">
      <w:pPr>
        <w:spacing w:before="180" w:after="120" w:line="240" w:lineRule="auto"/>
        <w:rPr>
          <w:sz w:val="28"/>
          <w:szCs w:val="28"/>
        </w:rPr>
      </w:pPr>
      <w:r w:rsidRPr="005B6DAA">
        <w:rPr>
          <w:sz w:val="20"/>
          <w:szCs w:val="20"/>
          <w:highlight w:val="lightGray"/>
        </w:rPr>
        <w:t>Understanding Personal Health and Wellness</w:t>
      </w:r>
      <w:r w:rsidRPr="005B6DAA">
        <w:rPr>
          <w:sz w:val="20"/>
          <w:szCs w:val="20"/>
          <w:highlight w:val="lightGray"/>
        </w:rPr>
        <w:tab/>
      </w:r>
      <w:r w:rsidRPr="005B6DAA">
        <w:rPr>
          <w:sz w:val="20"/>
          <w:szCs w:val="20"/>
          <w:highlight w:val="lightGray"/>
        </w:rPr>
        <w:tab/>
      </w:r>
      <w:r w:rsidRPr="005B6DAA">
        <w:rPr>
          <w:sz w:val="20"/>
          <w:szCs w:val="20"/>
          <w:highlight w:val="lightGray"/>
        </w:rPr>
        <w:tab/>
      </w:r>
      <w:r w:rsidRPr="005B6DAA">
        <w:rPr>
          <w:sz w:val="20"/>
          <w:szCs w:val="20"/>
          <w:highlight w:val="lightGray"/>
        </w:rPr>
        <w:tab/>
      </w:r>
      <w:r w:rsidRPr="005B6DAA">
        <w:rPr>
          <w:sz w:val="20"/>
          <w:szCs w:val="20"/>
          <w:highlight w:val="lightGray"/>
        </w:rPr>
        <w:tab/>
        <w:t xml:space="preserve">              </w:t>
      </w:r>
      <w:r w:rsidRPr="005B6DAA">
        <w:rPr>
          <w:sz w:val="28"/>
          <w:szCs w:val="28"/>
          <w:highlight w:val="lightGray"/>
        </w:rPr>
        <w:t>O</w:t>
      </w:r>
      <w:r w:rsidRPr="005B6DAA">
        <w:rPr>
          <w:sz w:val="20"/>
          <w:szCs w:val="20"/>
          <w:highlight w:val="lightGray"/>
        </w:rPr>
        <w:t xml:space="preserve">             </w:t>
      </w:r>
      <w:r w:rsidRPr="005B6DAA">
        <w:rPr>
          <w:sz w:val="28"/>
          <w:szCs w:val="28"/>
          <w:highlight w:val="lightGray"/>
        </w:rPr>
        <w:t>O        O        O</w:t>
      </w:r>
    </w:p>
    <w:p w:rsidR="005B6DAA" w:rsidRPr="00313A51" w:rsidRDefault="005B6DAA" w:rsidP="0013573B">
      <w:pPr>
        <w:spacing w:after="0" w:line="240" w:lineRule="auto"/>
        <w:rPr>
          <w:sz w:val="8"/>
          <w:szCs w:val="8"/>
        </w:rPr>
      </w:pPr>
    </w:p>
    <w:sectPr w:rsidR="005B6DAA" w:rsidRPr="00313A51" w:rsidSect="0065707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47" w:rsidRDefault="00E67447" w:rsidP="00512E8D">
      <w:pPr>
        <w:spacing w:after="0" w:line="240" w:lineRule="auto"/>
      </w:pPr>
      <w:r>
        <w:separator/>
      </w:r>
    </w:p>
  </w:endnote>
  <w:endnote w:type="continuationSeparator" w:id="0">
    <w:p w:rsidR="00E67447" w:rsidRDefault="00E67447" w:rsidP="0051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5715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B6DAA" w:rsidRDefault="005B6DA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4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46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1ABB" w:rsidRPr="004D17A7" w:rsidRDefault="002B1ABB" w:rsidP="004D1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47" w:rsidRDefault="00E67447" w:rsidP="00512E8D">
      <w:pPr>
        <w:spacing w:after="0" w:line="240" w:lineRule="auto"/>
      </w:pPr>
      <w:r>
        <w:separator/>
      </w:r>
    </w:p>
  </w:footnote>
  <w:footnote w:type="continuationSeparator" w:id="0">
    <w:p w:rsidR="00E67447" w:rsidRDefault="00E67447" w:rsidP="0051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0F8"/>
    <w:multiLevelType w:val="multilevel"/>
    <w:tmpl w:val="9CB8A55A"/>
    <w:lvl w:ilvl="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7C82"/>
    <w:multiLevelType w:val="hybridMultilevel"/>
    <w:tmpl w:val="961E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B7CEC"/>
    <w:multiLevelType w:val="multilevel"/>
    <w:tmpl w:val="FAE0FF94"/>
    <w:lvl w:ilvl="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2ADB"/>
    <w:multiLevelType w:val="hybridMultilevel"/>
    <w:tmpl w:val="9CB8A55A"/>
    <w:lvl w:ilvl="0" w:tplc="6150B1A4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4118"/>
    <w:multiLevelType w:val="hybridMultilevel"/>
    <w:tmpl w:val="E4BA33EC"/>
    <w:lvl w:ilvl="0" w:tplc="3A6A75C8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86879"/>
    <w:multiLevelType w:val="multilevel"/>
    <w:tmpl w:val="048812D6"/>
    <w:lvl w:ilvl="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729A3"/>
    <w:multiLevelType w:val="multilevel"/>
    <w:tmpl w:val="21ECB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F6A"/>
    <w:multiLevelType w:val="hybridMultilevel"/>
    <w:tmpl w:val="FAE0FF94"/>
    <w:lvl w:ilvl="0" w:tplc="DF2C2A2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D5A13"/>
    <w:multiLevelType w:val="hybridMultilevel"/>
    <w:tmpl w:val="C748A1EE"/>
    <w:lvl w:ilvl="0" w:tplc="3A6A75C8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B65FA"/>
    <w:multiLevelType w:val="hybridMultilevel"/>
    <w:tmpl w:val="048812D6"/>
    <w:lvl w:ilvl="0" w:tplc="3A6A75C8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45BE7"/>
    <w:multiLevelType w:val="multilevel"/>
    <w:tmpl w:val="961E6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01E0F"/>
    <w:multiLevelType w:val="multilevel"/>
    <w:tmpl w:val="C748A1EE"/>
    <w:lvl w:ilvl="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43"/>
    <w:rsid w:val="00014CCE"/>
    <w:rsid w:val="00044BBD"/>
    <w:rsid w:val="00046B6D"/>
    <w:rsid w:val="00050D71"/>
    <w:rsid w:val="000607DD"/>
    <w:rsid w:val="000635ED"/>
    <w:rsid w:val="00110328"/>
    <w:rsid w:val="00125064"/>
    <w:rsid w:val="0013573B"/>
    <w:rsid w:val="00145AE9"/>
    <w:rsid w:val="00181C06"/>
    <w:rsid w:val="001B03D3"/>
    <w:rsid w:val="001D1FE5"/>
    <w:rsid w:val="00207929"/>
    <w:rsid w:val="00235839"/>
    <w:rsid w:val="002625EB"/>
    <w:rsid w:val="002B1ABB"/>
    <w:rsid w:val="00313A51"/>
    <w:rsid w:val="003432E9"/>
    <w:rsid w:val="00356A0D"/>
    <w:rsid w:val="00417529"/>
    <w:rsid w:val="00432104"/>
    <w:rsid w:val="004325F8"/>
    <w:rsid w:val="00436920"/>
    <w:rsid w:val="00490485"/>
    <w:rsid w:val="004940E8"/>
    <w:rsid w:val="0049556D"/>
    <w:rsid w:val="004D17A7"/>
    <w:rsid w:val="0050019A"/>
    <w:rsid w:val="00512E8D"/>
    <w:rsid w:val="0053622B"/>
    <w:rsid w:val="005376A2"/>
    <w:rsid w:val="00552D1E"/>
    <w:rsid w:val="00553B72"/>
    <w:rsid w:val="00560F7A"/>
    <w:rsid w:val="00596571"/>
    <w:rsid w:val="005B6DAA"/>
    <w:rsid w:val="00630C7C"/>
    <w:rsid w:val="00633F90"/>
    <w:rsid w:val="00655CA0"/>
    <w:rsid w:val="00657077"/>
    <w:rsid w:val="00660843"/>
    <w:rsid w:val="00670469"/>
    <w:rsid w:val="00685A9D"/>
    <w:rsid w:val="00686DA3"/>
    <w:rsid w:val="0069658C"/>
    <w:rsid w:val="00701532"/>
    <w:rsid w:val="007B3AB7"/>
    <w:rsid w:val="008219B4"/>
    <w:rsid w:val="00842D3F"/>
    <w:rsid w:val="008442E6"/>
    <w:rsid w:val="008A6BF5"/>
    <w:rsid w:val="008D3582"/>
    <w:rsid w:val="008E0FD1"/>
    <w:rsid w:val="00955FA3"/>
    <w:rsid w:val="00960932"/>
    <w:rsid w:val="00980858"/>
    <w:rsid w:val="00982129"/>
    <w:rsid w:val="009A7A6C"/>
    <w:rsid w:val="009A7FFC"/>
    <w:rsid w:val="009C378D"/>
    <w:rsid w:val="009F0BC1"/>
    <w:rsid w:val="00A43053"/>
    <w:rsid w:val="00A44827"/>
    <w:rsid w:val="00A55E1B"/>
    <w:rsid w:val="00A855DF"/>
    <w:rsid w:val="00A97DAE"/>
    <w:rsid w:val="00B0025B"/>
    <w:rsid w:val="00B11C57"/>
    <w:rsid w:val="00B160D0"/>
    <w:rsid w:val="00B30D18"/>
    <w:rsid w:val="00B67765"/>
    <w:rsid w:val="00B74730"/>
    <w:rsid w:val="00BB1D00"/>
    <w:rsid w:val="00BC1A33"/>
    <w:rsid w:val="00BC64A5"/>
    <w:rsid w:val="00BD5FD2"/>
    <w:rsid w:val="00C40F49"/>
    <w:rsid w:val="00C4224E"/>
    <w:rsid w:val="00C57A7C"/>
    <w:rsid w:val="00C621F2"/>
    <w:rsid w:val="00C66B4F"/>
    <w:rsid w:val="00D0377A"/>
    <w:rsid w:val="00D11D18"/>
    <w:rsid w:val="00D13A78"/>
    <w:rsid w:val="00D250D1"/>
    <w:rsid w:val="00D40D3E"/>
    <w:rsid w:val="00D410F2"/>
    <w:rsid w:val="00D56ED5"/>
    <w:rsid w:val="00D63752"/>
    <w:rsid w:val="00D93D12"/>
    <w:rsid w:val="00DC3D95"/>
    <w:rsid w:val="00DC4E94"/>
    <w:rsid w:val="00DD5029"/>
    <w:rsid w:val="00E22F3B"/>
    <w:rsid w:val="00E407A5"/>
    <w:rsid w:val="00E67447"/>
    <w:rsid w:val="00E758DE"/>
    <w:rsid w:val="00E828FC"/>
    <w:rsid w:val="00E85112"/>
    <w:rsid w:val="00EA1C42"/>
    <w:rsid w:val="00ED3D59"/>
    <w:rsid w:val="00EE56A3"/>
    <w:rsid w:val="00F51DA4"/>
    <w:rsid w:val="00F65D5D"/>
    <w:rsid w:val="00F719EC"/>
    <w:rsid w:val="00FB36DC"/>
    <w:rsid w:val="00FB44E8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BB55F-1F85-4C10-84E6-6F049372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AE9"/>
    <w:pPr>
      <w:ind w:left="720"/>
      <w:contextualSpacing/>
    </w:pPr>
  </w:style>
  <w:style w:type="table" w:styleId="ListTable4">
    <w:name w:val="List Table 4"/>
    <w:basedOn w:val="TableNormal"/>
    <w:uiPriority w:val="49"/>
    <w:rsid w:val="00560F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8D"/>
  </w:style>
  <w:style w:type="paragraph" w:styleId="Footer">
    <w:name w:val="footer"/>
    <w:basedOn w:val="Normal"/>
    <w:link w:val="FooterChar"/>
    <w:uiPriority w:val="99"/>
    <w:unhideWhenUsed/>
    <w:rsid w:val="0051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811A-4EFD-4DE5-BCED-5BEDB3CA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Baker</dc:creator>
  <cp:keywords/>
  <dc:description/>
  <cp:lastModifiedBy>Kathy Adair</cp:lastModifiedBy>
  <cp:revision>2</cp:revision>
  <cp:lastPrinted>2018-04-12T13:32:00Z</cp:lastPrinted>
  <dcterms:created xsi:type="dcterms:W3CDTF">2018-08-30T19:18:00Z</dcterms:created>
  <dcterms:modified xsi:type="dcterms:W3CDTF">2018-08-30T19:18:00Z</dcterms:modified>
</cp:coreProperties>
</file>