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E39EB" w:rsidP="53470C2A" w:rsidRDefault="033E39EB" w14:paraId="3CEFBDE7" w14:textId="2CB7D2C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470C2A" w:rsidR="033E39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Anishinaabe Language Instruction Degree</w:t>
      </w:r>
    </w:p>
    <w:p w:rsidR="033E39EB" w:rsidP="53470C2A" w:rsidRDefault="033E39EB" w14:paraId="6DA8F74E" w14:textId="7DC66A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470C2A" w:rsidR="033E39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Graduates of this program should be able to: </w:t>
      </w:r>
    </w:p>
    <w:p w:rsidR="033E39EB" w:rsidP="53470C2A" w:rsidRDefault="033E39EB" w14:paraId="305AF208" w14:noSpellErr="1" w14:textId="31FF4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="033E39EB">
        <w:rPr/>
        <w:t>Gain</w:t>
      </w:r>
      <w:r w:rsidR="033E39EB">
        <w:rPr/>
        <w:t xml:space="preserve"> an understanding of the structure of the language, learn pedagogical principles and methods for teaching Anishinaabemowin</w:t>
      </w:r>
    </w:p>
    <w:p w:rsidR="033E39EB" w:rsidP="3F036133" w:rsidRDefault="033E39EB" w14:paraId="7AD0B411" w14:textId="3D927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="033E39EB">
        <w:rPr/>
        <w:t>Demonstrate the level of Intermediate-mid Anishinaabemowin Language Proficiency in listening and speaking</w:t>
      </w:r>
    </w:p>
    <w:p w:rsidR="033E39EB" w:rsidP="3F036133" w:rsidRDefault="033E39EB" w14:paraId="0C5E816B" w14:textId="5DB05F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="033E39EB">
        <w:rPr/>
        <w:t xml:space="preserve">Achieve understanding of Anishinaabe Language by using all available sources of information, including the immersion instructor’s tone of voice, </w:t>
      </w:r>
      <w:r w:rsidR="033E39EB">
        <w:rPr/>
        <w:t>gestures</w:t>
      </w:r>
      <w:r w:rsidR="033E39EB">
        <w:rPr/>
        <w:t xml:space="preserve"> and situational clues.</w:t>
      </w:r>
    </w:p>
    <w:p w:rsidR="033E39EB" w:rsidP="3F036133" w:rsidRDefault="033E39EB" w14:paraId="47957D21" w14:textId="15C87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="033E39EB">
        <w:rPr/>
        <w:t>Recognize the sounds of speech that represent specific objects and ideas</w:t>
      </w:r>
    </w:p>
    <w:p w:rsidR="53470C2A" w:rsidP="53470C2A" w:rsidRDefault="53470C2A" w14:paraId="64B20084" w14:textId="4B18E0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33E39EB" w:rsidP="53470C2A" w:rsidRDefault="033E39EB" w14:paraId="5B439B8D" w14:textId="34F90D0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3470C2A" w:rsidR="033E39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Curriculum Mapping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260"/>
        <w:gridCol w:w="3510"/>
        <w:gridCol w:w="2700"/>
        <w:gridCol w:w="2970"/>
        <w:gridCol w:w="3060"/>
        <w:gridCol w:w="90"/>
      </w:tblGrid>
      <w:tr w:rsidR="00741032" w:rsidTr="1B37EB54" w14:paraId="084BA45C" w14:textId="77777777"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="00741032" w:rsidP="0012248C" w:rsidRDefault="00741032" w14:paraId="5708DDF1" w14:textId="77777777">
            <w:pPr>
              <w:jc w:val="center"/>
            </w:pPr>
          </w:p>
        </w:tc>
        <w:tc>
          <w:tcPr>
            <w:tcW w:w="13590" w:type="dxa"/>
            <w:gridSpan w:val="6"/>
            <w:tcBorders>
              <w:top w:val="single" w:color="auto" w:sz="4" w:space="0"/>
              <w:left w:val="nil"/>
            </w:tcBorders>
            <w:tcMar/>
          </w:tcPr>
          <w:p w:rsidR="00741032" w:rsidP="0012248C" w:rsidRDefault="00741032" w14:paraId="0A375885" w14:textId="77777777">
            <w:pPr>
              <w:jc w:val="center"/>
            </w:pPr>
            <w:r>
              <w:t>Program Learning Outcomes</w:t>
            </w:r>
          </w:p>
        </w:tc>
      </w:tr>
      <w:tr w:rsidR="00741032" w:rsidTr="1B37EB54" w14:paraId="1CBBAE38" w14:textId="77777777">
        <w:trPr>
          <w:gridAfter w:val="1"/>
          <w:wAfter w:w="90" w:type="dxa"/>
        </w:trPr>
        <w:tc>
          <w:tcPr>
            <w:tcW w:w="355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="00741032" w:rsidP="0012248C" w:rsidRDefault="00741032" w14:paraId="58ED202F" w14:textId="77777777"/>
        </w:tc>
        <w:tc>
          <w:tcPr>
            <w:tcW w:w="1260" w:type="dxa"/>
            <w:tcBorders>
              <w:top w:val="nil"/>
              <w:left w:val="nil"/>
            </w:tcBorders>
            <w:tcMar/>
          </w:tcPr>
          <w:p w:rsidR="00741032" w:rsidP="0012248C" w:rsidRDefault="00741032" w14:paraId="1BF87ED9" w14:textId="77777777"/>
        </w:tc>
        <w:tc>
          <w:tcPr>
            <w:tcW w:w="3510" w:type="dxa"/>
            <w:tcMar/>
          </w:tcPr>
          <w:p w:rsidRPr="000243DB" w:rsidR="00741032" w:rsidP="0012248C" w:rsidRDefault="00741032" w14:paraId="27270128" w14:textId="77777777">
            <w:pPr>
              <w:tabs>
                <w:tab w:val="center" w:pos="7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43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t xml:space="preserve"> Students will gain an understanding of the structure of the language, learn pedagogical principles and methods for teaching Anishinaabemowin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2700" w:type="dxa"/>
            <w:tcMar/>
          </w:tcPr>
          <w:p w:rsidRPr="00EE0374" w:rsidR="00741032" w:rsidP="0012248C" w:rsidRDefault="00741032" w14:paraId="1E6429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t xml:space="preserve"> Demonstrate the level of Intermediate-mid Anishinaabemowin Language Proficiency in listening and speaking</w:t>
            </w:r>
          </w:p>
        </w:tc>
        <w:tc>
          <w:tcPr>
            <w:tcW w:w="2970" w:type="dxa"/>
            <w:tcMar/>
          </w:tcPr>
          <w:p w:rsidRPr="00EE0374" w:rsidR="00741032" w:rsidP="0012248C" w:rsidRDefault="00741032" w14:paraId="039743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t>Students will achieve understanding of Anishinaabe Language by using all available sources of information, including the immersion instructor’s tone of voice, gestures and situational clues.</w:t>
            </w:r>
          </w:p>
        </w:tc>
        <w:tc>
          <w:tcPr>
            <w:tcW w:w="3060" w:type="dxa"/>
            <w:tcMar/>
          </w:tcPr>
          <w:p w:rsidRPr="00EE0374" w:rsidR="00741032" w:rsidP="0012248C" w:rsidRDefault="00741032" w14:paraId="5D0ED2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t>Recognize the sounds of speech that represent specific objects and ideas</w:t>
            </w:r>
          </w:p>
        </w:tc>
      </w:tr>
      <w:tr w:rsidR="00741032" w:rsidTr="1B37EB54" w14:paraId="32EA13D3" w14:textId="77777777">
        <w:trPr>
          <w:gridAfter w:val="1"/>
          <w:wAfter w:w="90" w:type="dxa"/>
        </w:trPr>
        <w:tc>
          <w:tcPr>
            <w:tcW w:w="355" w:type="dxa"/>
            <w:vMerge w:val="restart"/>
            <w:tcBorders>
              <w:top w:val="single" w:color="auto" w:sz="4" w:space="0"/>
            </w:tcBorders>
            <w:tcMar/>
            <w:textDirection w:val="btLr"/>
          </w:tcPr>
          <w:p w:rsidR="00741032" w:rsidP="0012248C" w:rsidRDefault="00741032" w14:paraId="67175696" w14:noSpellErr="1" w14:textId="33D7A54F">
            <w:pPr>
              <w:ind w:left="113" w:right="113"/>
              <w:jc w:val="center"/>
            </w:pPr>
          </w:p>
        </w:tc>
        <w:tc>
          <w:tcPr>
            <w:tcW w:w="1260" w:type="dxa"/>
            <w:tcMar/>
          </w:tcPr>
          <w:p w:rsidRPr="00A80EBD" w:rsidR="00741032" w:rsidP="0012248C" w:rsidRDefault="00741032" w14:paraId="056193D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NL105</w:t>
            </w:r>
          </w:p>
        </w:tc>
        <w:tc>
          <w:tcPr>
            <w:tcW w:w="3510" w:type="dxa"/>
            <w:tcMar/>
          </w:tcPr>
          <w:p w:rsidR="00741032" w:rsidP="0012248C" w:rsidRDefault="00A92A36" w14:paraId="0B7115F8" w14:textId="68D3E4C9">
            <w:pPr>
              <w:jc w:val="center"/>
            </w:pPr>
            <w:r>
              <w:t>I</w:t>
            </w:r>
          </w:p>
        </w:tc>
        <w:tc>
          <w:tcPr>
            <w:tcW w:w="2700" w:type="dxa"/>
            <w:tcMar/>
          </w:tcPr>
          <w:p w:rsidR="00741032" w:rsidP="0012248C" w:rsidRDefault="00DD52DB" w14:paraId="0C64786E" w14:textId="02F1E417">
            <w:pPr>
              <w:jc w:val="center"/>
            </w:pPr>
            <w:r>
              <w:t>I</w:t>
            </w:r>
          </w:p>
        </w:tc>
        <w:tc>
          <w:tcPr>
            <w:tcW w:w="2970" w:type="dxa"/>
            <w:tcMar/>
          </w:tcPr>
          <w:p w:rsidR="00741032" w:rsidP="0012248C" w:rsidRDefault="00741032" w14:paraId="056CC352" w14:textId="77777777">
            <w:pPr>
              <w:jc w:val="center"/>
            </w:pPr>
          </w:p>
        </w:tc>
        <w:tc>
          <w:tcPr>
            <w:tcW w:w="3060" w:type="dxa"/>
            <w:tcMar/>
          </w:tcPr>
          <w:p w:rsidR="00741032" w:rsidP="0012248C" w:rsidRDefault="0057134E" w14:paraId="388DCC79" w14:textId="0E88BD92">
            <w:pPr>
              <w:jc w:val="center"/>
            </w:pPr>
            <w:r>
              <w:t>I</w:t>
            </w:r>
          </w:p>
        </w:tc>
      </w:tr>
      <w:tr w:rsidR="00741032" w:rsidTr="1B37EB54" w14:paraId="4C3D53AE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590765A2" w14:textId="77777777"/>
        </w:tc>
        <w:tc>
          <w:tcPr>
            <w:tcW w:w="1260" w:type="dxa"/>
            <w:tcMar/>
          </w:tcPr>
          <w:p w:rsidRPr="00A80EBD" w:rsidR="00741032" w:rsidP="0012248C" w:rsidRDefault="00741032" w14:paraId="0BD2EBD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NL106</w:t>
            </w:r>
          </w:p>
        </w:tc>
        <w:tc>
          <w:tcPr>
            <w:tcW w:w="3510" w:type="dxa"/>
            <w:tcMar/>
          </w:tcPr>
          <w:p w:rsidR="00741032" w:rsidP="0012248C" w:rsidRDefault="00A92A36" w14:paraId="35AE77D7" w14:textId="23FCE9EF">
            <w:pPr>
              <w:jc w:val="center"/>
            </w:pPr>
            <w:r>
              <w:t>I</w:t>
            </w:r>
          </w:p>
        </w:tc>
        <w:tc>
          <w:tcPr>
            <w:tcW w:w="2700" w:type="dxa"/>
            <w:tcMar/>
          </w:tcPr>
          <w:p w:rsidR="00741032" w:rsidP="0012248C" w:rsidRDefault="00DD52DB" w14:paraId="013839B1" w14:textId="7A538A88">
            <w:pPr>
              <w:jc w:val="center"/>
            </w:pPr>
            <w:r>
              <w:t>R</w:t>
            </w:r>
          </w:p>
        </w:tc>
        <w:tc>
          <w:tcPr>
            <w:tcW w:w="2970" w:type="dxa"/>
            <w:tcMar/>
          </w:tcPr>
          <w:p w:rsidR="00741032" w:rsidP="0012248C" w:rsidRDefault="00741032" w14:paraId="6509F2D2" w14:textId="77777777">
            <w:pPr>
              <w:jc w:val="center"/>
            </w:pPr>
          </w:p>
        </w:tc>
        <w:tc>
          <w:tcPr>
            <w:tcW w:w="3060" w:type="dxa"/>
            <w:tcMar/>
          </w:tcPr>
          <w:p w:rsidR="00741032" w:rsidP="0012248C" w:rsidRDefault="0057134E" w14:paraId="49B552FB" w14:textId="753E15A4">
            <w:pPr>
              <w:jc w:val="center"/>
            </w:pPr>
            <w:r>
              <w:t>R</w:t>
            </w:r>
          </w:p>
        </w:tc>
      </w:tr>
      <w:tr w:rsidR="00741032" w:rsidTr="1B37EB54" w14:paraId="7D468EBF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67C014A6" w14:textId="77777777"/>
        </w:tc>
        <w:tc>
          <w:tcPr>
            <w:tcW w:w="1260" w:type="dxa"/>
            <w:tcMar/>
          </w:tcPr>
          <w:p w:rsidRPr="00A80EBD" w:rsidR="00741032" w:rsidP="0012248C" w:rsidRDefault="00741032" w14:paraId="4EE5075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NP141</w:t>
            </w:r>
          </w:p>
        </w:tc>
        <w:tc>
          <w:tcPr>
            <w:tcW w:w="3510" w:type="dxa"/>
            <w:tcMar/>
          </w:tcPr>
          <w:p w:rsidR="00741032" w:rsidP="0012248C" w:rsidRDefault="00A92A36" w14:paraId="43583335" w14:textId="6C00E885">
            <w:pPr>
              <w:jc w:val="center"/>
            </w:pPr>
            <w:r>
              <w:t>I</w:t>
            </w:r>
          </w:p>
        </w:tc>
        <w:tc>
          <w:tcPr>
            <w:tcW w:w="2700" w:type="dxa"/>
            <w:tcMar/>
          </w:tcPr>
          <w:p w:rsidR="00741032" w:rsidP="0012248C" w:rsidRDefault="00DD52DB" w14:paraId="29B1497A" w14:textId="54894BEB">
            <w:pPr>
              <w:jc w:val="center"/>
            </w:pPr>
            <w:r>
              <w:t>I</w:t>
            </w:r>
          </w:p>
        </w:tc>
        <w:tc>
          <w:tcPr>
            <w:tcW w:w="2970" w:type="dxa"/>
            <w:tcMar/>
          </w:tcPr>
          <w:p w:rsidR="00741032" w:rsidP="0012248C" w:rsidRDefault="0058670C" w14:paraId="115CA344" w14:textId="05713775">
            <w:pPr>
              <w:jc w:val="center"/>
            </w:pPr>
            <w:r>
              <w:t>I</w:t>
            </w:r>
          </w:p>
        </w:tc>
        <w:tc>
          <w:tcPr>
            <w:tcW w:w="3060" w:type="dxa"/>
            <w:tcMar/>
          </w:tcPr>
          <w:p w:rsidR="00741032" w:rsidP="0012248C" w:rsidRDefault="0057134E" w14:paraId="29F0284B" w14:textId="69D11DDA">
            <w:pPr>
              <w:jc w:val="center"/>
            </w:pPr>
            <w:r>
              <w:t>I</w:t>
            </w:r>
          </w:p>
        </w:tc>
      </w:tr>
      <w:tr w:rsidR="00741032" w:rsidTr="1B37EB54" w14:paraId="1179C2FA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16DF3CDC" w14:textId="77777777"/>
        </w:tc>
        <w:tc>
          <w:tcPr>
            <w:tcW w:w="1260" w:type="dxa"/>
            <w:tcMar/>
          </w:tcPr>
          <w:p w:rsidRPr="00A80EBD" w:rsidR="00741032" w:rsidP="0012248C" w:rsidRDefault="00741032" w14:paraId="0D2E86F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NP142</w:t>
            </w:r>
          </w:p>
        </w:tc>
        <w:tc>
          <w:tcPr>
            <w:tcW w:w="3510" w:type="dxa"/>
            <w:tcMar/>
          </w:tcPr>
          <w:p w:rsidR="00741032" w:rsidP="0012248C" w:rsidRDefault="00A92A36" w14:paraId="4CFD3AD4" w14:textId="79E5329F">
            <w:pPr>
              <w:jc w:val="center"/>
            </w:pPr>
            <w:r>
              <w:t>I</w:t>
            </w:r>
          </w:p>
        </w:tc>
        <w:tc>
          <w:tcPr>
            <w:tcW w:w="2700" w:type="dxa"/>
            <w:tcMar/>
          </w:tcPr>
          <w:p w:rsidR="00741032" w:rsidP="0012248C" w:rsidRDefault="00DD52DB" w14:paraId="29C6A338" w14:textId="323252FC">
            <w:pPr>
              <w:jc w:val="center"/>
            </w:pPr>
            <w:r>
              <w:t>I</w:t>
            </w:r>
          </w:p>
        </w:tc>
        <w:tc>
          <w:tcPr>
            <w:tcW w:w="2970" w:type="dxa"/>
            <w:tcMar/>
          </w:tcPr>
          <w:p w:rsidR="00741032" w:rsidP="0012248C" w:rsidRDefault="00F12331" w14:paraId="44706AC5" w14:textId="69F8A911">
            <w:pPr>
              <w:jc w:val="center"/>
            </w:pPr>
            <w:r>
              <w:t>R</w:t>
            </w:r>
          </w:p>
        </w:tc>
        <w:tc>
          <w:tcPr>
            <w:tcW w:w="3060" w:type="dxa"/>
            <w:tcMar/>
          </w:tcPr>
          <w:p w:rsidR="00741032" w:rsidP="0012248C" w:rsidRDefault="0057134E" w14:paraId="27BCCFB9" w14:textId="167315FB">
            <w:pPr>
              <w:jc w:val="center"/>
            </w:pPr>
            <w:r>
              <w:t>R</w:t>
            </w:r>
          </w:p>
        </w:tc>
      </w:tr>
      <w:tr w:rsidR="00741032" w:rsidTr="1B37EB54" w14:paraId="49886E8B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0739B156" w14:textId="77777777"/>
        </w:tc>
        <w:tc>
          <w:tcPr>
            <w:tcW w:w="1260" w:type="dxa"/>
            <w:tcMar/>
          </w:tcPr>
          <w:p w:rsidRPr="00A80EBD" w:rsidR="00741032" w:rsidP="0012248C" w:rsidRDefault="00741032" w14:paraId="4B54F2C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NP143</w:t>
            </w:r>
          </w:p>
        </w:tc>
        <w:tc>
          <w:tcPr>
            <w:tcW w:w="3510" w:type="dxa"/>
            <w:tcMar/>
          </w:tcPr>
          <w:p w:rsidR="00741032" w:rsidP="0012248C" w:rsidRDefault="00DD52DB" w14:paraId="14F2A186" w14:textId="73579B68">
            <w:pPr>
              <w:jc w:val="center"/>
            </w:pPr>
            <w:r>
              <w:t>I</w:t>
            </w:r>
          </w:p>
        </w:tc>
        <w:tc>
          <w:tcPr>
            <w:tcW w:w="2700" w:type="dxa"/>
            <w:tcMar/>
          </w:tcPr>
          <w:p w:rsidR="00741032" w:rsidP="0012248C" w:rsidRDefault="0058670C" w14:paraId="3B2B545E" w14:textId="0A01E314">
            <w:pPr>
              <w:jc w:val="center"/>
            </w:pPr>
            <w:r>
              <w:t>I</w:t>
            </w:r>
          </w:p>
        </w:tc>
        <w:tc>
          <w:tcPr>
            <w:tcW w:w="2970" w:type="dxa"/>
            <w:tcMar/>
          </w:tcPr>
          <w:p w:rsidR="00741032" w:rsidP="0012248C" w:rsidRDefault="0058670C" w14:paraId="085066F4" w14:textId="56974B0B">
            <w:pPr>
              <w:jc w:val="center"/>
            </w:pPr>
            <w:r>
              <w:t>I</w:t>
            </w:r>
          </w:p>
        </w:tc>
        <w:tc>
          <w:tcPr>
            <w:tcW w:w="3060" w:type="dxa"/>
            <w:tcMar/>
          </w:tcPr>
          <w:p w:rsidR="00741032" w:rsidP="0012248C" w:rsidRDefault="00B22ED8" w14:paraId="0F8A5917" w14:textId="5E0D9B5A">
            <w:pPr>
              <w:jc w:val="center"/>
            </w:pPr>
            <w:r>
              <w:t>I</w:t>
            </w:r>
          </w:p>
        </w:tc>
      </w:tr>
      <w:tr w:rsidR="00741032" w:rsidTr="1B37EB54" w14:paraId="74F1ACC9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1205A443" w14:textId="77777777"/>
        </w:tc>
        <w:tc>
          <w:tcPr>
            <w:tcW w:w="1260" w:type="dxa"/>
            <w:tcMar/>
          </w:tcPr>
          <w:p w:rsidRPr="00A80EBD" w:rsidR="00741032" w:rsidP="0012248C" w:rsidRDefault="00741032" w14:paraId="7D7B690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NP151</w:t>
            </w:r>
          </w:p>
        </w:tc>
        <w:tc>
          <w:tcPr>
            <w:tcW w:w="3510" w:type="dxa"/>
            <w:tcMar/>
          </w:tcPr>
          <w:p w:rsidR="00741032" w:rsidP="0012248C" w:rsidRDefault="00B22ED8" w14:paraId="0279A883" w14:textId="48741D57">
            <w:pPr>
              <w:jc w:val="center"/>
            </w:pPr>
            <w:r>
              <w:t>I</w:t>
            </w:r>
          </w:p>
        </w:tc>
        <w:tc>
          <w:tcPr>
            <w:tcW w:w="2700" w:type="dxa"/>
            <w:tcMar/>
          </w:tcPr>
          <w:p w:rsidR="00741032" w:rsidP="0012248C" w:rsidRDefault="00B22ED8" w14:paraId="10425115" w14:textId="0C776FD2">
            <w:pPr>
              <w:jc w:val="center"/>
            </w:pPr>
            <w:r>
              <w:t>I</w:t>
            </w:r>
          </w:p>
        </w:tc>
        <w:tc>
          <w:tcPr>
            <w:tcW w:w="2970" w:type="dxa"/>
            <w:tcMar/>
          </w:tcPr>
          <w:p w:rsidR="00741032" w:rsidP="0012248C" w:rsidRDefault="00B22ED8" w14:paraId="5B2D3B8A" w14:textId="5037180A">
            <w:pPr>
              <w:jc w:val="center"/>
            </w:pPr>
            <w:r>
              <w:t>I</w:t>
            </w:r>
          </w:p>
        </w:tc>
        <w:tc>
          <w:tcPr>
            <w:tcW w:w="3060" w:type="dxa"/>
            <w:tcMar/>
          </w:tcPr>
          <w:p w:rsidR="00741032" w:rsidP="0012248C" w:rsidRDefault="00B22ED8" w14:paraId="715214B7" w14:textId="6CA20FBF">
            <w:pPr>
              <w:jc w:val="center"/>
            </w:pPr>
            <w:r>
              <w:t>I</w:t>
            </w:r>
          </w:p>
        </w:tc>
      </w:tr>
      <w:tr w:rsidR="00741032" w:rsidTr="1B37EB54" w14:paraId="7402B764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767E820B" w14:textId="77777777"/>
        </w:tc>
        <w:tc>
          <w:tcPr>
            <w:tcW w:w="1260" w:type="dxa"/>
            <w:tcMar/>
          </w:tcPr>
          <w:p w:rsidRPr="00A80EBD" w:rsidR="00741032" w:rsidP="0012248C" w:rsidRDefault="00741032" w14:paraId="6E4FD6E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NL209</w:t>
            </w:r>
          </w:p>
        </w:tc>
        <w:tc>
          <w:tcPr>
            <w:tcW w:w="3510" w:type="dxa"/>
            <w:tcMar/>
          </w:tcPr>
          <w:p w:rsidR="00741032" w:rsidP="0012248C" w:rsidRDefault="00741032" w14:paraId="07F46650" w14:textId="77777777">
            <w:pPr>
              <w:jc w:val="center"/>
            </w:pPr>
            <w:r>
              <w:t>A</w:t>
            </w:r>
          </w:p>
        </w:tc>
        <w:tc>
          <w:tcPr>
            <w:tcW w:w="2700" w:type="dxa"/>
            <w:tcMar/>
          </w:tcPr>
          <w:p w:rsidR="00741032" w:rsidP="0012248C" w:rsidRDefault="00741032" w14:paraId="4605D16C" w14:textId="77777777">
            <w:pPr>
              <w:jc w:val="center"/>
            </w:pPr>
            <w:r>
              <w:t>A</w:t>
            </w:r>
          </w:p>
        </w:tc>
        <w:tc>
          <w:tcPr>
            <w:tcW w:w="2970" w:type="dxa"/>
            <w:tcMar/>
          </w:tcPr>
          <w:p w:rsidR="00741032" w:rsidP="0012248C" w:rsidRDefault="00741032" w14:paraId="683FE536" w14:textId="4A49DBF9">
            <w:pPr>
              <w:jc w:val="center"/>
            </w:pPr>
          </w:p>
        </w:tc>
        <w:tc>
          <w:tcPr>
            <w:tcW w:w="3060" w:type="dxa"/>
            <w:tcMar/>
          </w:tcPr>
          <w:p w:rsidR="00741032" w:rsidP="0012248C" w:rsidRDefault="00741032" w14:paraId="764945AB" w14:textId="77777777">
            <w:pPr>
              <w:jc w:val="center"/>
            </w:pPr>
            <w:r>
              <w:t>A</w:t>
            </w:r>
          </w:p>
        </w:tc>
      </w:tr>
      <w:tr w:rsidR="00741032" w:rsidTr="1B37EB54" w14:paraId="2FBD4FE5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2742645A" w14:textId="77777777"/>
        </w:tc>
        <w:tc>
          <w:tcPr>
            <w:tcW w:w="1260" w:type="dxa"/>
            <w:tcMar/>
          </w:tcPr>
          <w:p w:rsidRPr="00A80EBD" w:rsidR="00741032" w:rsidP="0012248C" w:rsidRDefault="00741032" w14:paraId="39108F4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NL152</w:t>
            </w:r>
          </w:p>
        </w:tc>
        <w:tc>
          <w:tcPr>
            <w:tcW w:w="3510" w:type="dxa"/>
            <w:tcMar/>
          </w:tcPr>
          <w:p w:rsidR="00741032" w:rsidP="0012248C" w:rsidRDefault="00A92A36" w14:paraId="4B54CA84" w14:textId="38A7336B">
            <w:pPr>
              <w:jc w:val="center"/>
            </w:pPr>
            <w:r>
              <w:t>R</w:t>
            </w:r>
          </w:p>
        </w:tc>
        <w:tc>
          <w:tcPr>
            <w:tcW w:w="2700" w:type="dxa"/>
            <w:tcMar/>
          </w:tcPr>
          <w:p w:rsidR="00741032" w:rsidP="0012248C" w:rsidRDefault="00DD52DB" w14:paraId="0EEA073E" w14:textId="4FA65481">
            <w:pPr>
              <w:jc w:val="center"/>
            </w:pPr>
            <w:r>
              <w:t>R</w:t>
            </w:r>
          </w:p>
        </w:tc>
        <w:tc>
          <w:tcPr>
            <w:tcW w:w="2970" w:type="dxa"/>
            <w:tcMar/>
          </w:tcPr>
          <w:p w:rsidR="00741032" w:rsidP="0012248C" w:rsidRDefault="00741032" w14:paraId="43248E78" w14:textId="77777777">
            <w:pPr>
              <w:jc w:val="center"/>
            </w:pPr>
            <w:r>
              <w:t>A</w:t>
            </w:r>
          </w:p>
        </w:tc>
        <w:tc>
          <w:tcPr>
            <w:tcW w:w="3060" w:type="dxa"/>
            <w:tcMar/>
          </w:tcPr>
          <w:p w:rsidR="00741032" w:rsidP="0012248C" w:rsidRDefault="00B22ED8" w14:paraId="6C7A6D3B" w14:textId="2043039B">
            <w:pPr>
              <w:jc w:val="center"/>
            </w:pPr>
            <w:r>
              <w:t>R</w:t>
            </w:r>
          </w:p>
        </w:tc>
      </w:tr>
      <w:tr w:rsidR="00741032" w:rsidTr="1B37EB54" w14:paraId="7B2408B0" w14:textId="77777777">
        <w:trPr>
          <w:gridAfter w:val="1"/>
          <w:wAfter w:w="90" w:type="dxa"/>
        </w:trPr>
        <w:tc>
          <w:tcPr>
            <w:tcW w:w="355" w:type="dxa"/>
            <w:vMerge/>
            <w:tcMar/>
          </w:tcPr>
          <w:p w:rsidR="00741032" w:rsidP="0012248C" w:rsidRDefault="00741032" w14:paraId="0CAEC78E" w14:textId="77777777"/>
        </w:tc>
        <w:tc>
          <w:tcPr>
            <w:tcW w:w="1260" w:type="dxa"/>
            <w:tcMar/>
          </w:tcPr>
          <w:p w:rsidRPr="00A80EBD" w:rsidR="00741032" w:rsidP="0012248C" w:rsidRDefault="00741032" w14:paraId="282A5161" w14:textId="77777777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tcMar/>
          </w:tcPr>
          <w:p w:rsidR="00741032" w:rsidP="0012248C" w:rsidRDefault="00741032" w14:paraId="7A80B1F4" w14:textId="77777777">
            <w:pPr>
              <w:jc w:val="center"/>
            </w:pPr>
          </w:p>
        </w:tc>
        <w:tc>
          <w:tcPr>
            <w:tcW w:w="2700" w:type="dxa"/>
            <w:tcMar/>
          </w:tcPr>
          <w:p w:rsidR="00741032" w:rsidP="0012248C" w:rsidRDefault="00741032" w14:paraId="3637D4ED" w14:textId="77777777">
            <w:pPr>
              <w:jc w:val="center"/>
            </w:pPr>
          </w:p>
        </w:tc>
        <w:tc>
          <w:tcPr>
            <w:tcW w:w="2970" w:type="dxa"/>
            <w:tcMar/>
          </w:tcPr>
          <w:p w:rsidR="00741032" w:rsidP="0012248C" w:rsidRDefault="00741032" w14:paraId="16F06888" w14:textId="77777777">
            <w:pPr>
              <w:jc w:val="center"/>
            </w:pPr>
          </w:p>
        </w:tc>
        <w:tc>
          <w:tcPr>
            <w:tcW w:w="3060" w:type="dxa"/>
            <w:tcMar/>
          </w:tcPr>
          <w:p w:rsidR="00741032" w:rsidP="0012248C" w:rsidRDefault="00741032" w14:paraId="1FE6FA7B" w14:textId="77777777">
            <w:pPr>
              <w:jc w:val="center"/>
            </w:pPr>
          </w:p>
        </w:tc>
      </w:tr>
    </w:tbl>
    <w:p w:rsidR="00741032" w:rsidP="00741032" w:rsidRDefault="00741032" w14:paraId="33FA5D9E" w14:textId="77777777">
      <w:pPr>
        <w:spacing w:after="0" w:line="240" w:lineRule="auto"/>
      </w:pPr>
      <w:r>
        <w:t xml:space="preserve">Introduced (I) </w:t>
      </w:r>
    </w:p>
    <w:p w:rsidR="00741032" w:rsidP="00741032" w:rsidRDefault="00741032" w14:paraId="26E652C9" w14:textId="77777777">
      <w:pPr>
        <w:spacing w:after="0" w:line="240" w:lineRule="auto"/>
      </w:pPr>
      <w:r>
        <w:t>Re-enforced (R)</w:t>
      </w:r>
    </w:p>
    <w:p w:rsidR="00741032" w:rsidP="00741032" w:rsidRDefault="00741032" w14:paraId="6D02C16F" w14:textId="77777777">
      <w:pPr>
        <w:spacing w:after="0" w:line="240" w:lineRule="auto"/>
      </w:pPr>
      <w:r>
        <w:t>Assessed/Mastered (A)</w:t>
      </w:r>
    </w:p>
    <w:p w:rsidR="00AB6391" w:rsidRDefault="00AB6391" w14:paraId="25B525F7" w14:textId="77777777"/>
    <w:sectPr w:rsidR="00AB6391" w:rsidSect="00741032">
      <w:footerReference w:type="default" r:id="rId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032" w:rsidRDefault="00741032" w14:paraId="1DC3A60E" w14:textId="77777777">
    <w:pPr>
      <w:pStyle w:val="Footer"/>
    </w:pPr>
    <w:r>
      <w:t>Updated 5/13/2025</w:t>
    </w:r>
  </w:p>
  <w:p w:rsidR="00741032" w:rsidRDefault="00741032" w14:paraId="75C61BC2" w14:textId="77777777">
    <w:pPr>
      <w:pStyle w:val="Footer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14aa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32"/>
    <w:rsid w:val="0057134E"/>
    <w:rsid w:val="0058670C"/>
    <w:rsid w:val="007201CB"/>
    <w:rsid w:val="00741032"/>
    <w:rsid w:val="00987D6C"/>
    <w:rsid w:val="0099066C"/>
    <w:rsid w:val="00A92A36"/>
    <w:rsid w:val="00AB6391"/>
    <w:rsid w:val="00B22ED8"/>
    <w:rsid w:val="00DB7DB1"/>
    <w:rsid w:val="00DD44A6"/>
    <w:rsid w:val="00DD52DB"/>
    <w:rsid w:val="00E21BA4"/>
    <w:rsid w:val="00F12331"/>
    <w:rsid w:val="00FF2EC8"/>
    <w:rsid w:val="033E39EB"/>
    <w:rsid w:val="1B37EB54"/>
    <w:rsid w:val="3F036133"/>
    <w:rsid w:val="534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4F668"/>
  <w15:chartTrackingRefBased/>
  <w15:docId w15:val="{D0763E42-053A-1E49-801B-4D4A0FB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0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10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410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410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410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10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10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10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10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10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4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4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032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74103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7410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footer" Target="footer1.xml" Id="rId4" /><Relationship Type="http://schemas.openxmlformats.org/officeDocument/2006/relationships/customXml" Target="../customXml/item3.xml" Id="rId9" /><Relationship Type="http://schemas.openxmlformats.org/officeDocument/2006/relationships/numbering" Target="numbering.xml" Id="Rb7f4ee337a054d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3B410A26384CA8527B8FD4A46CE6" ma:contentTypeVersion="24" ma:contentTypeDescription="Create a new document." ma:contentTypeScope="" ma:versionID="e2a448cf35f0e87d947c6b9d0d1cdf5e">
  <xsd:schema xmlns:xsd="http://www.w3.org/2001/XMLSchema" xmlns:xs="http://www.w3.org/2001/XMLSchema" xmlns:p="http://schemas.microsoft.com/office/2006/metadata/properties" xmlns:ns2="c05cebdc-74c6-4ffe-9a3c-75ddd5955f6b" xmlns:ns3="3a3075f8-7400-4fa8-9983-121dc41136c5" targetNamespace="http://schemas.microsoft.com/office/2006/metadata/properties" ma:root="true" ma:fieldsID="5d42ea739c59c17618e9ace64b34f1d6" ns2:_="" ns3:_="">
    <xsd:import namespace="c05cebdc-74c6-4ffe-9a3c-75ddd5955f6b"/>
    <xsd:import namespace="3a3075f8-7400-4fa8-9983-121dc4113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choolYear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ebdc-74c6-4ffe-9a3c-75ddd5955f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choolYear" ma:index="11" ma:displayName="School Year" ma:default="2015 to 2016" ma:format="Dropdown" ma:internalName="SchoolYear" ma:readOnly="false">
      <xsd:simpleType>
        <xsd:restriction base="dms:Choice">
          <xsd:enumeration value="2011 to 2012"/>
          <xsd:enumeration value="2012 to 2013"/>
          <xsd:enumeration value="2013 to 2014"/>
          <xsd:enumeration value="2014 to 2015"/>
          <xsd:enumeration value="2015 to 2016"/>
        </xsd:restriction>
      </xsd:simpleType>
    </xsd:element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2c3d13-3dde-45df-9bf4-c408796d5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75f8-7400-4fa8-9983-121dc41136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896ecb-95f3-42f5-988f-dbbe5b338bba}" ma:internalName="TaxCatchAll" ma:showField="CatchAllData" ma:web="3a3075f8-7400-4fa8-9983-121dc411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 xmlns="c05cebdc-74c6-4ffe-9a3c-75ddd5955f6b">2015 to 2016</SchoolYear>
    <TaxCatchAll xmlns="3a3075f8-7400-4fa8-9983-121dc41136c5" xsi:nil="true"/>
    <_dlc_DocId xmlns="c05cebdc-74c6-4ffe-9a3c-75ddd5955f6b" xsi:nil="true"/>
    <_dlc_DocIdUrl xmlns="c05cebdc-74c6-4ffe-9a3c-75ddd5955f6b">
      <Url xsi:nil="true"/>
      <Description xsi:nil="true"/>
    </_dlc_DocIdUrl>
    <SharedWithUsers xmlns="c05cebdc-74c6-4ffe-9a3c-75ddd5955f6b">
      <UserInfo>
        <DisplayName/>
        <AccountId xsi:nil="true"/>
        <AccountType/>
      </UserInfo>
    </SharedWithUsers>
    <lcf76f155ced4ddcb4097134ff3c332f xmlns="c05cebdc-74c6-4ffe-9a3c-75ddd5955f6b">
      <Terms xmlns="http://schemas.microsoft.com/office/infopath/2007/PartnerControls"/>
    </lcf76f155ced4ddcb4097134ff3c332f>
    <_dlc_DocIdPersistId xmlns="c05cebdc-74c6-4ffe-9a3c-75ddd5955f6b" xsi:nil="true"/>
  </documentManagement>
</p:properties>
</file>

<file path=customXml/itemProps1.xml><?xml version="1.0" encoding="utf-8"?>
<ds:datastoreItem xmlns:ds="http://schemas.openxmlformats.org/officeDocument/2006/customXml" ds:itemID="{991F53E5-965C-4E4B-86A6-4589338EA7D3}"/>
</file>

<file path=customXml/itemProps2.xml><?xml version="1.0" encoding="utf-8"?>
<ds:datastoreItem xmlns:ds="http://schemas.openxmlformats.org/officeDocument/2006/customXml" ds:itemID="{E3CD1B62-A7EF-4EB8-A77E-0EC620BBA6E2}"/>
</file>

<file path=customXml/itemProps3.xml><?xml version="1.0" encoding="utf-8"?>
<ds:datastoreItem xmlns:ds="http://schemas.openxmlformats.org/officeDocument/2006/customXml" ds:itemID="{18C7BA93-A297-42CE-9D98-E4B60162C27F}"/>
</file>

<file path=docMetadata/LabelInfo.xml><?xml version="1.0" encoding="utf-8"?>
<clbl:labelList xmlns:clbl="http://schemas.microsoft.com/office/2020/mipLabelMetadata">
  <clbl:label id="{075173c9-d2e2-48d4-b463-3756b6e24755}" enabled="0" method="" siteId="{075173c9-d2e2-48d4-b463-3756b6e247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Voris</dc:creator>
  <cp:keywords/>
  <dc:description/>
  <cp:lastModifiedBy>Diana McKenzie</cp:lastModifiedBy>
  <cp:revision>10</cp:revision>
  <dcterms:created xsi:type="dcterms:W3CDTF">2025-09-30T18:07:00Z</dcterms:created>
  <dcterms:modified xsi:type="dcterms:W3CDTF">2025-11-05T20:02:31Z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0x010100C2803B410A26384CA8527B8FD4A46CE6</vt:lpwstr>
  </property>
  <property fmtid="{D5CDD505-2E9C-101B-9397-08002B2CF9AE}" pid="3" name="MediaServiceImageTags">
    <vt:lpwstr/>
  </property>
</Properties>
</file>